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9C9D4" w14:textId="77777777" w:rsidR="00602211" w:rsidRPr="00602211" w:rsidRDefault="00602211" w:rsidP="0060221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211">
        <w:rPr>
          <w:rFonts w:ascii="Times New Roman" w:hAnsi="Times New Roman" w:cs="Times New Roman"/>
          <w:b/>
          <w:sz w:val="28"/>
          <w:szCs w:val="28"/>
        </w:rPr>
        <w:t>Повышение профессионального мастерства педагогических работников</w:t>
      </w:r>
    </w:p>
    <w:p w14:paraId="4B809C83" w14:textId="77777777" w:rsidR="00A53D6C" w:rsidRDefault="00A53D6C" w:rsidP="00A53D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F74">
        <w:rPr>
          <w:rFonts w:ascii="Times New Roman" w:hAnsi="Times New Roman" w:cs="Times New Roman"/>
          <w:sz w:val="28"/>
          <w:szCs w:val="28"/>
        </w:rPr>
        <w:t xml:space="preserve">Организация повышения квалификации и профессиональной компетентности педагогических и руководящих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C35F74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Ольского городского  округа</w:t>
      </w:r>
      <w:r w:rsidRPr="00C35F74">
        <w:rPr>
          <w:rFonts w:ascii="Times New Roman" w:hAnsi="Times New Roman" w:cs="Times New Roman"/>
          <w:sz w:val="28"/>
          <w:szCs w:val="28"/>
        </w:rPr>
        <w:t xml:space="preserve"> осуществлялась через систему МОГАУ ДПО «Институт</w:t>
      </w:r>
      <w:r>
        <w:rPr>
          <w:rFonts w:ascii="Times New Roman" w:hAnsi="Times New Roman" w:cs="Times New Roman"/>
          <w:sz w:val="28"/>
          <w:szCs w:val="28"/>
        </w:rPr>
        <w:t xml:space="preserve"> развития образования и</w:t>
      </w:r>
      <w:r w:rsidRPr="00C35F74">
        <w:rPr>
          <w:rFonts w:ascii="Times New Roman" w:hAnsi="Times New Roman" w:cs="Times New Roman"/>
          <w:sz w:val="28"/>
          <w:szCs w:val="28"/>
        </w:rPr>
        <w:t xml:space="preserve"> повышения квалификации педагогических кадров»</w:t>
      </w:r>
      <w:r>
        <w:rPr>
          <w:rFonts w:ascii="Times New Roman" w:hAnsi="Times New Roman" w:cs="Times New Roman"/>
          <w:sz w:val="28"/>
          <w:szCs w:val="28"/>
        </w:rPr>
        <w:t xml:space="preserve"> и дистанционно на других платформах</w:t>
      </w:r>
      <w:r w:rsidRPr="00C35F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F74">
        <w:rPr>
          <w:rFonts w:ascii="Times New Roman" w:hAnsi="Times New Roman" w:cs="Times New Roman"/>
          <w:sz w:val="28"/>
          <w:szCs w:val="28"/>
        </w:rPr>
        <w:t>Систематизируя работу по повышению квалификации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5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Pr="00C35F74">
        <w:rPr>
          <w:rFonts w:ascii="Times New Roman" w:hAnsi="Times New Roman" w:cs="Times New Roman"/>
          <w:sz w:val="28"/>
          <w:szCs w:val="28"/>
        </w:rPr>
        <w:t xml:space="preserve"> составлен план – проект повышения квалификации работников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C35F74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35F74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5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итогу года анализ работы в этом направлении </w:t>
      </w:r>
      <w:r w:rsidRPr="00C35F74">
        <w:rPr>
          <w:rFonts w:ascii="Times New Roman" w:hAnsi="Times New Roman" w:cs="Times New Roman"/>
          <w:sz w:val="28"/>
          <w:szCs w:val="28"/>
        </w:rPr>
        <w:t xml:space="preserve"> показал, что в отчетном году повысили свою педагогическую компетентность </w:t>
      </w:r>
      <w:r w:rsidRPr="008B45EE">
        <w:rPr>
          <w:rFonts w:ascii="Times New Roman" w:hAnsi="Times New Roman" w:cs="Times New Roman"/>
          <w:sz w:val="28"/>
          <w:szCs w:val="28"/>
        </w:rPr>
        <w:t>144 (</w:t>
      </w:r>
      <w:r>
        <w:rPr>
          <w:rFonts w:ascii="Times New Roman" w:hAnsi="Times New Roman" w:cs="Times New Roman"/>
          <w:sz w:val="28"/>
          <w:szCs w:val="28"/>
        </w:rPr>
        <w:t>89</w:t>
      </w:r>
      <w:r w:rsidRPr="008B45EE">
        <w:rPr>
          <w:rFonts w:ascii="Times New Roman" w:hAnsi="Times New Roman" w:cs="Times New Roman"/>
          <w:sz w:val="28"/>
          <w:szCs w:val="28"/>
        </w:rPr>
        <w:t>%)</w:t>
      </w:r>
      <w:r w:rsidRPr="00034D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35F74">
        <w:rPr>
          <w:rFonts w:ascii="Times New Roman" w:hAnsi="Times New Roman" w:cs="Times New Roman"/>
          <w:sz w:val="28"/>
          <w:szCs w:val="28"/>
        </w:rPr>
        <w:t xml:space="preserve">руководящих и педагогических работников из образовательных организаций: 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C35F74">
        <w:rPr>
          <w:rFonts w:ascii="Times New Roman" w:hAnsi="Times New Roman" w:cs="Times New Roman"/>
          <w:sz w:val="28"/>
          <w:szCs w:val="28"/>
        </w:rPr>
        <w:t xml:space="preserve"> –</w:t>
      </w:r>
      <w:r w:rsidRPr="008B45EE">
        <w:rPr>
          <w:rFonts w:ascii="Times New Roman" w:hAnsi="Times New Roman" w:cs="Times New Roman"/>
          <w:sz w:val="28"/>
          <w:szCs w:val="28"/>
        </w:rPr>
        <w:t xml:space="preserve">41человека – (75%); 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C35F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93</w:t>
      </w:r>
      <w:r w:rsidRPr="00C35F74">
        <w:rPr>
          <w:rFonts w:ascii="Times New Roman" w:hAnsi="Times New Roman" w:cs="Times New Roman"/>
          <w:sz w:val="28"/>
          <w:szCs w:val="28"/>
        </w:rPr>
        <w:t xml:space="preserve"> человек (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C35F74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, ЦДО- 9 чел.(100%)</w:t>
      </w:r>
      <w:r w:rsidRPr="00C35F74">
        <w:rPr>
          <w:rFonts w:ascii="Times New Roman" w:hAnsi="Times New Roman" w:cs="Times New Roman"/>
          <w:sz w:val="28"/>
          <w:szCs w:val="28"/>
        </w:rPr>
        <w:t>.</w:t>
      </w:r>
    </w:p>
    <w:p w14:paraId="200126E8" w14:textId="77777777" w:rsidR="00A53D6C" w:rsidRDefault="00A53D6C" w:rsidP="00A53D6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D28">
        <w:rPr>
          <w:rFonts w:ascii="Times New Roman" w:hAnsi="Times New Roman" w:cs="Times New Roman"/>
          <w:b/>
          <w:sz w:val="28"/>
          <w:szCs w:val="28"/>
        </w:rPr>
        <w:t>Курсы руководителей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4"/>
        <w:gridCol w:w="1852"/>
        <w:gridCol w:w="1770"/>
        <w:gridCol w:w="1994"/>
        <w:gridCol w:w="2941"/>
      </w:tblGrid>
      <w:tr w:rsidR="00A53D6C" w:rsidRPr="00034D28" w14:paraId="028E00FC" w14:textId="77777777" w:rsidTr="002E5693">
        <w:tc>
          <w:tcPr>
            <w:tcW w:w="1127" w:type="dxa"/>
          </w:tcPr>
          <w:p w14:paraId="673E5989" w14:textId="77777777" w:rsidR="00A53D6C" w:rsidRPr="00034D28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28">
              <w:rPr>
                <w:rFonts w:ascii="Times New Roman" w:hAnsi="Times New Roman" w:cs="Times New Roman"/>
                <w:sz w:val="24"/>
                <w:szCs w:val="24"/>
              </w:rPr>
              <w:t>ГО и ЧС</w:t>
            </w:r>
          </w:p>
        </w:tc>
        <w:tc>
          <w:tcPr>
            <w:tcW w:w="1915" w:type="dxa"/>
          </w:tcPr>
          <w:p w14:paraId="5DFDD301" w14:textId="77777777" w:rsidR="00A53D6C" w:rsidRPr="00034D28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28">
              <w:rPr>
                <w:rFonts w:ascii="Times New Roman" w:hAnsi="Times New Roman" w:cs="Times New Roman"/>
                <w:sz w:val="24"/>
                <w:szCs w:val="24"/>
              </w:rPr>
              <w:t>Безопасность и охрана труда</w:t>
            </w:r>
          </w:p>
        </w:tc>
        <w:tc>
          <w:tcPr>
            <w:tcW w:w="1831" w:type="dxa"/>
          </w:tcPr>
          <w:p w14:paraId="6D94BF54" w14:textId="77777777" w:rsidR="00A53D6C" w:rsidRPr="00034D28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28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 «Пожарно-технический минимум»</w:t>
            </w:r>
          </w:p>
        </w:tc>
        <w:tc>
          <w:tcPr>
            <w:tcW w:w="2071" w:type="dxa"/>
          </w:tcPr>
          <w:p w14:paraId="7E7CDDEB" w14:textId="77777777" w:rsidR="00A53D6C" w:rsidRPr="00034D28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2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профилактике терроризма</w:t>
            </w:r>
          </w:p>
        </w:tc>
        <w:tc>
          <w:tcPr>
            <w:tcW w:w="3194" w:type="dxa"/>
          </w:tcPr>
          <w:p w14:paraId="175A6980" w14:textId="77777777" w:rsidR="00A53D6C" w:rsidRPr="00034D28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28">
              <w:rPr>
                <w:rFonts w:ascii="Times New Roman" w:hAnsi="Times New Roman" w:cs="Times New Roman"/>
                <w:sz w:val="24"/>
                <w:szCs w:val="24"/>
              </w:rPr>
              <w:t>Переподготовка по программе «ГМУ», «Менеджмент в образовании» или «Управление персоналом»</w:t>
            </w:r>
          </w:p>
        </w:tc>
      </w:tr>
      <w:tr w:rsidR="00A53D6C" w14:paraId="2746F88E" w14:textId="77777777" w:rsidTr="002E5693">
        <w:tc>
          <w:tcPr>
            <w:tcW w:w="1127" w:type="dxa"/>
          </w:tcPr>
          <w:p w14:paraId="1CC880D7" w14:textId="77777777" w:rsidR="00A53D6C" w:rsidRPr="00034D28" w:rsidRDefault="00A53D6C" w:rsidP="002E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530381E9" w14:textId="77777777" w:rsidR="00A53D6C" w:rsidRPr="00034D28" w:rsidRDefault="00A53D6C" w:rsidP="002E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28">
              <w:rPr>
                <w:rFonts w:ascii="Times New Roman" w:hAnsi="Times New Roman" w:cs="Times New Roman"/>
                <w:sz w:val="28"/>
                <w:szCs w:val="28"/>
              </w:rPr>
              <w:t>7+1 (</w:t>
            </w:r>
            <w:proofErr w:type="spellStart"/>
            <w:r w:rsidRPr="00034D2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034D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1" w:type="dxa"/>
          </w:tcPr>
          <w:p w14:paraId="489BB544" w14:textId="77777777" w:rsidR="00A53D6C" w:rsidRPr="00034D28" w:rsidRDefault="00A53D6C" w:rsidP="002E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28">
              <w:rPr>
                <w:rFonts w:ascii="Times New Roman" w:hAnsi="Times New Roman" w:cs="Times New Roman"/>
                <w:sz w:val="28"/>
                <w:szCs w:val="28"/>
              </w:rPr>
              <w:t>6 +3(</w:t>
            </w:r>
            <w:proofErr w:type="spellStart"/>
            <w:r w:rsidRPr="00034D2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034D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71" w:type="dxa"/>
          </w:tcPr>
          <w:p w14:paraId="1885C194" w14:textId="77777777" w:rsidR="00A53D6C" w:rsidRPr="00034D28" w:rsidRDefault="00A53D6C" w:rsidP="002E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4" w:type="dxa"/>
          </w:tcPr>
          <w:p w14:paraId="5E60165E" w14:textId="77777777" w:rsidR="00A53D6C" w:rsidRPr="00034D28" w:rsidRDefault="00A53D6C" w:rsidP="002E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68BA2258" w14:textId="77777777" w:rsidR="00A53D6C" w:rsidRDefault="00A53D6C" w:rsidP="00A53D6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Курсы  педагогов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701"/>
        <w:gridCol w:w="1560"/>
        <w:gridCol w:w="2233"/>
      </w:tblGrid>
      <w:tr w:rsidR="00A53D6C" w14:paraId="0D22147A" w14:textId="77777777" w:rsidTr="002E5693">
        <w:tc>
          <w:tcPr>
            <w:tcW w:w="3227" w:type="dxa"/>
          </w:tcPr>
          <w:p w14:paraId="47C4841A" w14:textId="77777777"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</w:rPr>
            </w:pPr>
            <w:r w:rsidRPr="009B3F61">
              <w:rPr>
                <w:rFonts w:ascii="Times New Roman" w:hAnsi="Times New Roman" w:cs="Times New Roman"/>
              </w:rPr>
              <w:t>Наименование</w:t>
            </w:r>
          </w:p>
          <w:p w14:paraId="590CB621" w14:textId="77777777"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</w:rPr>
            </w:pPr>
            <w:r w:rsidRPr="009B3F61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417" w:type="dxa"/>
          </w:tcPr>
          <w:p w14:paraId="57B40447" w14:textId="77777777" w:rsidR="00A53D6C" w:rsidRDefault="00A53D6C" w:rsidP="002E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Комплексные</w:t>
            </w:r>
          </w:p>
          <w:p w14:paraId="3014EE09" w14:textId="77777777"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</w:t>
            </w:r>
          </w:p>
        </w:tc>
        <w:tc>
          <w:tcPr>
            <w:tcW w:w="1701" w:type="dxa"/>
          </w:tcPr>
          <w:p w14:paraId="2DFCABBC" w14:textId="77777777" w:rsidR="00A53D6C" w:rsidRDefault="00A53D6C" w:rsidP="002E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Модульные</w:t>
            </w:r>
          </w:p>
          <w:p w14:paraId="51550451" w14:textId="77777777"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курсы</w:t>
            </w:r>
          </w:p>
        </w:tc>
        <w:tc>
          <w:tcPr>
            <w:tcW w:w="1560" w:type="dxa"/>
          </w:tcPr>
          <w:p w14:paraId="45937A08" w14:textId="77777777"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2233" w:type="dxa"/>
          </w:tcPr>
          <w:p w14:paraId="45BD603E" w14:textId="77777777"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Переподготовка </w:t>
            </w:r>
          </w:p>
        </w:tc>
      </w:tr>
      <w:tr w:rsidR="007C2D27" w:rsidRPr="007C2D27" w14:paraId="44B5D06D" w14:textId="77777777" w:rsidTr="002E5693">
        <w:tc>
          <w:tcPr>
            <w:tcW w:w="3227" w:type="dxa"/>
          </w:tcPr>
          <w:p w14:paraId="6F7839A6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п.Ола</w:t>
            </w:r>
            <w:proofErr w:type="spellEnd"/>
          </w:p>
        </w:tc>
        <w:tc>
          <w:tcPr>
            <w:tcW w:w="1417" w:type="dxa"/>
          </w:tcPr>
          <w:p w14:paraId="72489162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64FE5502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14:paraId="0C102A09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3" w:type="dxa"/>
          </w:tcPr>
          <w:p w14:paraId="63295BDB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2D27" w:rsidRPr="007C2D27" w14:paraId="01D7C9A0" w14:textId="77777777" w:rsidTr="002E5693">
        <w:tc>
          <w:tcPr>
            <w:tcW w:w="3227" w:type="dxa"/>
          </w:tcPr>
          <w:p w14:paraId="0E09C6B5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п.Армань</w:t>
            </w:r>
            <w:proofErr w:type="spellEnd"/>
          </w:p>
        </w:tc>
        <w:tc>
          <w:tcPr>
            <w:tcW w:w="1417" w:type="dxa"/>
          </w:tcPr>
          <w:p w14:paraId="2818D0D1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B0FAB34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14:paraId="0327DC76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3" w:type="dxa"/>
          </w:tcPr>
          <w:p w14:paraId="2B4143EE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D27" w:rsidRPr="007C2D27" w14:paraId="571C48D7" w14:textId="77777777" w:rsidTr="002E5693">
        <w:tc>
          <w:tcPr>
            <w:tcW w:w="3227" w:type="dxa"/>
          </w:tcPr>
          <w:p w14:paraId="4E5EA02B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с.Клёпка</w:t>
            </w:r>
            <w:proofErr w:type="spellEnd"/>
          </w:p>
        </w:tc>
        <w:tc>
          <w:tcPr>
            <w:tcW w:w="1417" w:type="dxa"/>
          </w:tcPr>
          <w:p w14:paraId="1F336F70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346CFB1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1E9A6F07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14:paraId="25A21C16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D27" w:rsidRPr="007C2D27" w14:paraId="414F53B7" w14:textId="77777777" w:rsidTr="002E5693">
        <w:tc>
          <w:tcPr>
            <w:tcW w:w="3227" w:type="dxa"/>
          </w:tcPr>
          <w:p w14:paraId="73233991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с.Тауйск</w:t>
            </w:r>
            <w:proofErr w:type="spellEnd"/>
          </w:p>
        </w:tc>
        <w:tc>
          <w:tcPr>
            <w:tcW w:w="1417" w:type="dxa"/>
          </w:tcPr>
          <w:p w14:paraId="29646B3C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C72A482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251DBC2F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14:paraId="00C93051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2D27" w:rsidRPr="007C2D27" w14:paraId="0D2CB6AD" w14:textId="77777777" w:rsidTr="002E5693">
        <w:tc>
          <w:tcPr>
            <w:tcW w:w="3227" w:type="dxa"/>
          </w:tcPr>
          <w:p w14:paraId="1B4B677B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 xml:space="preserve">МКОУ ООШ </w:t>
            </w:r>
            <w:proofErr w:type="spellStart"/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с.Талон</w:t>
            </w:r>
            <w:proofErr w:type="spellEnd"/>
          </w:p>
        </w:tc>
        <w:tc>
          <w:tcPr>
            <w:tcW w:w="1417" w:type="dxa"/>
          </w:tcPr>
          <w:p w14:paraId="36CD8A03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6347500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257947A9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14:paraId="38BEDCE3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2D27" w:rsidRPr="007C2D27" w14:paraId="24DB8166" w14:textId="77777777" w:rsidTr="002E5693">
        <w:tc>
          <w:tcPr>
            <w:tcW w:w="3227" w:type="dxa"/>
          </w:tcPr>
          <w:p w14:paraId="0768C5E5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 xml:space="preserve">МКОУ ООШ </w:t>
            </w:r>
            <w:proofErr w:type="spellStart"/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с.Тахтоямск</w:t>
            </w:r>
            <w:proofErr w:type="spellEnd"/>
          </w:p>
        </w:tc>
        <w:tc>
          <w:tcPr>
            <w:tcW w:w="1417" w:type="dxa"/>
          </w:tcPr>
          <w:p w14:paraId="597C9AC3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C4A0A00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F6E6FB3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14:paraId="2AC00DBB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2D27" w:rsidRPr="007C2D27" w14:paraId="56F9A364" w14:textId="77777777" w:rsidTr="002E5693">
        <w:tc>
          <w:tcPr>
            <w:tcW w:w="3227" w:type="dxa"/>
          </w:tcPr>
          <w:p w14:paraId="13FFDDF4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 xml:space="preserve">МКОУ НШ-ДС </w:t>
            </w:r>
            <w:proofErr w:type="spellStart"/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с.Гадля</w:t>
            </w:r>
            <w:proofErr w:type="spellEnd"/>
          </w:p>
        </w:tc>
        <w:tc>
          <w:tcPr>
            <w:tcW w:w="1417" w:type="dxa"/>
          </w:tcPr>
          <w:p w14:paraId="59F2A072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C022834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09CD3739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14:paraId="20CC4181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2D27" w:rsidRPr="007C2D27" w14:paraId="3AA259BA" w14:textId="77777777" w:rsidTr="002E5693">
        <w:tc>
          <w:tcPr>
            <w:tcW w:w="3227" w:type="dxa"/>
          </w:tcPr>
          <w:p w14:paraId="41FE0FA4" w14:textId="77777777" w:rsidR="00A53D6C" w:rsidRPr="007C2D27" w:rsidRDefault="00A53D6C" w:rsidP="002E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 xml:space="preserve">МКОУ НШ-ДС </w:t>
            </w:r>
            <w:proofErr w:type="spellStart"/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с.Балаганное</w:t>
            </w:r>
            <w:proofErr w:type="spellEnd"/>
          </w:p>
        </w:tc>
        <w:tc>
          <w:tcPr>
            <w:tcW w:w="1417" w:type="dxa"/>
          </w:tcPr>
          <w:p w14:paraId="4AAAD806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72E4908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65B46C21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14:paraId="55A51EFB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2D27" w:rsidRPr="007C2D27" w14:paraId="2DE5404F" w14:textId="77777777" w:rsidTr="002E5693">
        <w:tc>
          <w:tcPr>
            <w:tcW w:w="3227" w:type="dxa"/>
          </w:tcPr>
          <w:p w14:paraId="0159068C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14:paraId="4F5CD165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36D9F3CC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</w:tcPr>
          <w:p w14:paraId="626AB1D3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33" w:type="dxa"/>
          </w:tcPr>
          <w:p w14:paraId="3234C7E4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2D27" w:rsidRPr="007C2D27" w14:paraId="1031A007" w14:textId="77777777" w:rsidTr="002E5693">
        <w:tc>
          <w:tcPr>
            <w:tcW w:w="3227" w:type="dxa"/>
          </w:tcPr>
          <w:p w14:paraId="4EE0DF4E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МБДОУ Д/с №1</w:t>
            </w:r>
          </w:p>
        </w:tc>
        <w:tc>
          <w:tcPr>
            <w:tcW w:w="1417" w:type="dxa"/>
          </w:tcPr>
          <w:p w14:paraId="23E38D8D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BBA285F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5FABAFA8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14:paraId="587EB6A4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2D27" w:rsidRPr="007C2D27" w14:paraId="6BD2002B" w14:textId="77777777" w:rsidTr="002E5693">
        <w:tc>
          <w:tcPr>
            <w:tcW w:w="3227" w:type="dxa"/>
          </w:tcPr>
          <w:p w14:paraId="5AD4D5FA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МБДОУ Д\с№6</w:t>
            </w:r>
          </w:p>
        </w:tc>
        <w:tc>
          <w:tcPr>
            <w:tcW w:w="1417" w:type="dxa"/>
          </w:tcPr>
          <w:p w14:paraId="3221C2D2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43BB473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14:paraId="11868888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14:paraId="71307A55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D27" w:rsidRPr="007C2D27" w14:paraId="4E4C5A21" w14:textId="77777777" w:rsidTr="002E5693">
        <w:tc>
          <w:tcPr>
            <w:tcW w:w="3227" w:type="dxa"/>
          </w:tcPr>
          <w:p w14:paraId="725D6409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МБДОУ «Пушинка»</w:t>
            </w:r>
          </w:p>
        </w:tc>
        <w:tc>
          <w:tcPr>
            <w:tcW w:w="1417" w:type="dxa"/>
          </w:tcPr>
          <w:p w14:paraId="03D39533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70F769A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5745F12C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14:paraId="31420F29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2D27" w:rsidRPr="007C2D27" w14:paraId="61D672F3" w14:textId="77777777" w:rsidTr="002E5693">
        <w:tc>
          <w:tcPr>
            <w:tcW w:w="3227" w:type="dxa"/>
          </w:tcPr>
          <w:p w14:paraId="622A93B4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МБДОУ «Берёзка»</w:t>
            </w:r>
          </w:p>
        </w:tc>
        <w:tc>
          <w:tcPr>
            <w:tcW w:w="1417" w:type="dxa"/>
          </w:tcPr>
          <w:p w14:paraId="167159ED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593A467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5C16CBF2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14:paraId="719AFC85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2D27" w:rsidRPr="007C2D27" w14:paraId="2AC69513" w14:textId="77777777" w:rsidTr="002E5693">
        <w:tc>
          <w:tcPr>
            <w:tcW w:w="3227" w:type="dxa"/>
          </w:tcPr>
          <w:p w14:paraId="7B04BF32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14:paraId="0027E917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1625B7A7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14:paraId="40034029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14:paraId="57C13978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3D6C" w:rsidRPr="007C2D27" w14:paraId="4EDE5305" w14:textId="77777777" w:rsidTr="002E5693">
        <w:tc>
          <w:tcPr>
            <w:tcW w:w="3227" w:type="dxa"/>
          </w:tcPr>
          <w:p w14:paraId="1F51C3A2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 xml:space="preserve">МКУ ДО ЦДО детей </w:t>
            </w:r>
            <w:proofErr w:type="spellStart"/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п.Ола</w:t>
            </w:r>
            <w:proofErr w:type="spellEnd"/>
          </w:p>
        </w:tc>
        <w:tc>
          <w:tcPr>
            <w:tcW w:w="1417" w:type="dxa"/>
          </w:tcPr>
          <w:p w14:paraId="1ECAED81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A06248F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08B572B8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14:paraId="33FEBE7B" w14:textId="77777777" w:rsidR="00A53D6C" w:rsidRPr="007C2D27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223B498" w14:textId="77777777" w:rsidR="00A53D6C" w:rsidRPr="007C2D27" w:rsidRDefault="00A53D6C" w:rsidP="00A53D6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D3F386" w14:textId="77777777" w:rsidR="00A53D6C" w:rsidRDefault="00A53D6C" w:rsidP="00A53D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D27">
        <w:rPr>
          <w:rFonts w:ascii="Times New Roman" w:hAnsi="Times New Roman" w:cs="Times New Roman"/>
          <w:sz w:val="28"/>
          <w:szCs w:val="28"/>
        </w:rPr>
        <w:t xml:space="preserve"> Из выше изложенного можно сделать вывод, что в 2020 году прошли </w:t>
      </w:r>
      <w:r w:rsidRPr="00C35F74"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 руководящих и педагогических работников на </w:t>
      </w:r>
      <w:r w:rsidRPr="008B45EE">
        <w:rPr>
          <w:rFonts w:ascii="Times New Roman" w:hAnsi="Times New Roman" w:cs="Times New Roman"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C35F74">
        <w:rPr>
          <w:rFonts w:ascii="Times New Roman" w:hAnsi="Times New Roman" w:cs="Times New Roman"/>
          <w:sz w:val="28"/>
          <w:szCs w:val="28"/>
        </w:rPr>
        <w:t xml:space="preserve"> больше по сравнению с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35F74">
        <w:rPr>
          <w:rFonts w:ascii="Times New Roman" w:hAnsi="Times New Roman" w:cs="Times New Roman"/>
          <w:sz w:val="28"/>
          <w:szCs w:val="28"/>
        </w:rPr>
        <w:t xml:space="preserve"> годом. </w:t>
      </w:r>
    </w:p>
    <w:sectPr w:rsidR="00A53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E48"/>
    <w:multiLevelType w:val="hybridMultilevel"/>
    <w:tmpl w:val="154A35EE"/>
    <w:lvl w:ilvl="0" w:tplc="6EDA32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8A5A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58D9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6CF0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3CBD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4890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F80B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FE94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A81A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DF16C2"/>
    <w:multiLevelType w:val="hybridMultilevel"/>
    <w:tmpl w:val="7EA641E8"/>
    <w:lvl w:ilvl="0" w:tplc="041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D6C"/>
    <w:rsid w:val="00602211"/>
    <w:rsid w:val="007C2D27"/>
    <w:rsid w:val="00A53D6C"/>
    <w:rsid w:val="00ED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CE3D"/>
  <w15:docId w15:val="{A2307747-5679-4739-B770-96169497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D6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53D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Яхина</dc:creator>
  <cp:lastModifiedBy>Ольга</cp:lastModifiedBy>
  <cp:revision>2</cp:revision>
  <dcterms:created xsi:type="dcterms:W3CDTF">2021-08-05T23:01:00Z</dcterms:created>
  <dcterms:modified xsi:type="dcterms:W3CDTF">2021-09-05T07:38:00Z</dcterms:modified>
</cp:coreProperties>
</file>