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AA3" w:rsidRPr="002B2AA3" w:rsidRDefault="002B2AA3" w:rsidP="002B2AA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AA3">
        <w:rPr>
          <w:rFonts w:ascii="Times New Roman" w:hAnsi="Times New Roman" w:cs="Times New Roman"/>
          <w:b/>
          <w:sz w:val="28"/>
          <w:szCs w:val="28"/>
        </w:rPr>
        <w:t>Сопровождение одарённых и высокомотивированных детей в ОУ округа.</w:t>
      </w:r>
    </w:p>
    <w:p w:rsidR="00EA7DE8" w:rsidRDefault="00EA7DE8" w:rsidP="00EA7D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DE8">
        <w:rPr>
          <w:rFonts w:ascii="Times New Roman" w:hAnsi="Times New Roman" w:cs="Times New Roman"/>
          <w:sz w:val="28"/>
          <w:szCs w:val="28"/>
        </w:rPr>
        <w:t xml:space="preserve">В целях реализации Концепции общенациональной системы выявления и поддержки молодых талантов, утвержденной Президентом РФ 03.04.2012 года, Комплекса мер по ее реализации на муниципальном уровне проводится ряд мероприятий, направленных на </w:t>
      </w:r>
      <w:r w:rsidRPr="00EA7DE8">
        <w:rPr>
          <w:rFonts w:ascii="Times New Roman" w:hAnsi="Times New Roman" w:cs="Times New Roman"/>
          <w:sz w:val="30"/>
          <w:szCs w:val="30"/>
        </w:rPr>
        <w:t>расширение охвата школьников и воспитанников ДОУ интеллектуальными и творческими состязаниями (фестивалях, турнирах, конкурсах, играми), привлечение к участию в олимпиадном движении.</w:t>
      </w:r>
      <w:r w:rsidRPr="00884B6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 w:rsidRPr="00EA7DE8">
        <w:rPr>
          <w:rFonts w:ascii="Times New Roman" w:hAnsi="Times New Roman" w:cs="Times New Roman"/>
          <w:sz w:val="28"/>
          <w:szCs w:val="28"/>
        </w:rPr>
        <w:t>В округе разработана и действует муниципальная  программа «Развитие образования на территории муниципального образования «</w:t>
      </w:r>
      <w:proofErr w:type="spellStart"/>
      <w:r w:rsidRPr="00EA7DE8">
        <w:rPr>
          <w:rFonts w:ascii="Times New Roman" w:hAnsi="Times New Roman" w:cs="Times New Roman"/>
          <w:sz w:val="28"/>
          <w:szCs w:val="28"/>
        </w:rPr>
        <w:t>Ольский</w:t>
      </w:r>
      <w:proofErr w:type="spellEnd"/>
      <w:r w:rsidRPr="00EA7DE8">
        <w:rPr>
          <w:rFonts w:ascii="Times New Roman" w:hAnsi="Times New Roman" w:cs="Times New Roman"/>
          <w:sz w:val="28"/>
          <w:szCs w:val="28"/>
        </w:rPr>
        <w:t xml:space="preserve"> городской округ»</w:t>
      </w:r>
      <w:proofErr w:type="gramStart"/>
      <w:r w:rsidRPr="00EA7D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A7DE8">
        <w:rPr>
          <w:rFonts w:ascii="Times New Roman" w:hAnsi="Times New Roman" w:cs="Times New Roman"/>
          <w:sz w:val="28"/>
          <w:szCs w:val="28"/>
        </w:rPr>
        <w:t xml:space="preserve"> в которой имеются разделы «Воспитательные мероприятия по различным направлениям», «Осуществление поддержки одаренных детей». Согласно муниципальной  программе  учащиеся школ</w:t>
      </w:r>
      <w:proofErr w:type="gramStart"/>
      <w:r w:rsidRPr="00EA7D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A7DE8">
        <w:rPr>
          <w:rFonts w:ascii="Times New Roman" w:hAnsi="Times New Roman" w:cs="Times New Roman"/>
          <w:sz w:val="28"/>
          <w:szCs w:val="28"/>
        </w:rPr>
        <w:t xml:space="preserve"> ставшие по итогам регионального этапа Всероссийской олимпиады школьников стали победителями  и призёрами, награжд</w:t>
      </w:r>
      <w:r>
        <w:rPr>
          <w:rFonts w:ascii="Times New Roman" w:hAnsi="Times New Roman" w:cs="Times New Roman"/>
          <w:sz w:val="28"/>
          <w:szCs w:val="28"/>
        </w:rPr>
        <w:t>аются</w:t>
      </w:r>
      <w:r w:rsidRPr="00EA7DE8">
        <w:rPr>
          <w:rFonts w:ascii="Times New Roman" w:hAnsi="Times New Roman" w:cs="Times New Roman"/>
          <w:sz w:val="28"/>
          <w:szCs w:val="28"/>
        </w:rPr>
        <w:t xml:space="preserve"> премией Главы МО «</w:t>
      </w:r>
      <w:proofErr w:type="spellStart"/>
      <w:r w:rsidRPr="00EA7DE8">
        <w:rPr>
          <w:rFonts w:ascii="Times New Roman" w:hAnsi="Times New Roman" w:cs="Times New Roman"/>
          <w:sz w:val="28"/>
          <w:szCs w:val="28"/>
        </w:rPr>
        <w:t>Ольский</w:t>
      </w:r>
      <w:proofErr w:type="spellEnd"/>
      <w:r w:rsidRPr="00EA7DE8">
        <w:rPr>
          <w:rFonts w:ascii="Times New Roman" w:hAnsi="Times New Roman" w:cs="Times New Roman"/>
          <w:sz w:val="28"/>
          <w:szCs w:val="28"/>
        </w:rPr>
        <w:t xml:space="preserve"> городской округ»,  5,0 </w:t>
      </w:r>
      <w:proofErr w:type="spellStart"/>
      <w:r w:rsidRPr="00EA7DE8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EA7DE8">
        <w:rPr>
          <w:rFonts w:ascii="Times New Roman" w:hAnsi="Times New Roman" w:cs="Times New Roman"/>
          <w:sz w:val="28"/>
          <w:szCs w:val="28"/>
        </w:rPr>
        <w:t xml:space="preserve">. и 4,0 </w:t>
      </w:r>
      <w:proofErr w:type="spellStart"/>
      <w:r w:rsidRPr="00EA7DE8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EA7DE8">
        <w:rPr>
          <w:rFonts w:ascii="Times New Roman" w:hAnsi="Times New Roman" w:cs="Times New Roman"/>
          <w:sz w:val="28"/>
          <w:szCs w:val="28"/>
        </w:rPr>
        <w:t xml:space="preserve"> соответственно.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A7DE8">
        <w:rPr>
          <w:rFonts w:ascii="Times New Roman" w:hAnsi="Times New Roman" w:cs="Times New Roman"/>
          <w:sz w:val="28"/>
          <w:szCs w:val="28"/>
        </w:rPr>
        <w:t>ыпускникам, окончившим школу с медалью «За особые успехи в учении», вручается премия Главы МО «</w:t>
      </w:r>
      <w:proofErr w:type="spellStart"/>
      <w:r w:rsidRPr="00EA7DE8">
        <w:rPr>
          <w:rFonts w:ascii="Times New Roman" w:hAnsi="Times New Roman" w:cs="Times New Roman"/>
          <w:sz w:val="28"/>
          <w:szCs w:val="28"/>
        </w:rPr>
        <w:t>Ольский</w:t>
      </w:r>
      <w:proofErr w:type="spellEnd"/>
      <w:r w:rsidRPr="00EA7DE8">
        <w:rPr>
          <w:rFonts w:ascii="Times New Roman" w:hAnsi="Times New Roman" w:cs="Times New Roman"/>
          <w:sz w:val="28"/>
          <w:szCs w:val="28"/>
        </w:rPr>
        <w:t xml:space="preserve"> городской округ» в размере 15,0 </w:t>
      </w:r>
      <w:proofErr w:type="spellStart"/>
      <w:r w:rsidRPr="00EA7DE8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EA7DE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A7DE8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EA7DE8">
        <w:rPr>
          <w:rFonts w:ascii="Times New Roman" w:hAnsi="Times New Roman" w:cs="Times New Roman"/>
          <w:sz w:val="28"/>
          <w:szCs w:val="28"/>
        </w:rPr>
        <w:t>. каждому.</w:t>
      </w:r>
    </w:p>
    <w:p w:rsidR="00EA7DE8" w:rsidRDefault="00EA7DE8" w:rsidP="00EA7DE8">
      <w:pPr>
        <w:spacing w:after="0"/>
        <w:ind w:firstLine="708"/>
        <w:jc w:val="both"/>
        <w:rPr>
          <w:sz w:val="28"/>
          <w:szCs w:val="28"/>
        </w:rPr>
      </w:pPr>
      <w:r w:rsidRPr="00EA7DE8">
        <w:rPr>
          <w:rFonts w:ascii="Times New Roman" w:hAnsi="Times New Roman" w:cs="Times New Roman"/>
          <w:sz w:val="28"/>
          <w:szCs w:val="28"/>
        </w:rPr>
        <w:t xml:space="preserve">На муниципальном уровне ведется планомерная работа по выявлению талантливых и одаренных детей по разным сферам деятельности: учебной, спортивной, научно-исследовательской, творческой (экологическое, хореографическое, художественное направления). В целях соблюдения преемственности данная работа проводится, начиная с дошкольных образовательных учреждений. Для воспитанников подготовительных групп ДОУ организованы  Интеллектуальные игры, в которых принимают участие более  25 детей. Комитетом  образования ежегодно запланированы и проводятся  предметные олимпиады для учащихся начальной школы, муниципальный этап Всероссийской олимпиады школьников, Всероссийского конкурса сочинений, районная Спартакиада школьников,  различные творческие конкурсы, спортивные соревнования, и т.д. Ежегодно более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A7DE8">
        <w:rPr>
          <w:rFonts w:ascii="Times New Roman" w:hAnsi="Times New Roman" w:cs="Times New Roman"/>
          <w:sz w:val="28"/>
          <w:szCs w:val="28"/>
        </w:rPr>
        <w:t xml:space="preserve">0 школьников представляют исследовательские  разработки и проекты на районной научной конференции школьников, участвуют </w:t>
      </w:r>
      <w:proofErr w:type="gramStart"/>
      <w:r w:rsidRPr="00EA7DE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A7DE8">
        <w:rPr>
          <w:rFonts w:ascii="Times New Roman" w:hAnsi="Times New Roman" w:cs="Times New Roman"/>
          <w:sz w:val="28"/>
          <w:szCs w:val="28"/>
        </w:rPr>
        <w:t xml:space="preserve">  городских и областных конференций. На муниципальном уровне создан банк данных талантливых и одаренных детей,  которые являются победителями и призерами различных мероприятий, проявляют свои таланты и способности в различных сферах деятельности. В банке данных более  300 детей</w:t>
      </w:r>
      <w:r w:rsidRPr="0042525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A7DE8" w:rsidRDefault="00EA7DE8" w:rsidP="002B2A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7DE8" w:rsidRDefault="00743381" w:rsidP="00EA7D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2AA3">
        <w:rPr>
          <w:rFonts w:ascii="Times New Roman" w:hAnsi="Times New Roman" w:cs="Times New Roman"/>
          <w:sz w:val="28"/>
          <w:szCs w:val="28"/>
        </w:rPr>
        <w:lastRenderedPageBreak/>
        <w:t xml:space="preserve"> Одним из показателей эффективности функционирования этой системы является положительная динамика участия обучающихся в олимпиадном, конкурсном движении, участия в </w:t>
      </w:r>
      <w:r w:rsidR="00FF3A5C">
        <w:rPr>
          <w:rFonts w:ascii="Times New Roman" w:hAnsi="Times New Roman" w:cs="Times New Roman"/>
          <w:sz w:val="28"/>
          <w:szCs w:val="28"/>
        </w:rPr>
        <w:t>научно-исслед</w:t>
      </w:r>
      <w:r w:rsidR="00EA7DE8">
        <w:rPr>
          <w:rFonts w:ascii="Times New Roman" w:hAnsi="Times New Roman" w:cs="Times New Roman"/>
          <w:sz w:val="28"/>
          <w:szCs w:val="28"/>
        </w:rPr>
        <w:t xml:space="preserve">овательской работе (к </w:t>
      </w:r>
      <w:proofErr w:type="spellStart"/>
      <w:r w:rsidR="00EA7DE8">
        <w:rPr>
          <w:rFonts w:ascii="Times New Roman" w:hAnsi="Times New Roman" w:cs="Times New Roman"/>
          <w:sz w:val="28"/>
          <w:szCs w:val="28"/>
        </w:rPr>
        <w:t>сожалению</w:t>
      </w:r>
      <w:proofErr w:type="gramStart"/>
      <w:r w:rsidR="00EA7DE8">
        <w:rPr>
          <w:rFonts w:ascii="Times New Roman" w:hAnsi="Times New Roman" w:cs="Times New Roman"/>
          <w:sz w:val="28"/>
          <w:szCs w:val="28"/>
        </w:rPr>
        <w:t>,</w:t>
      </w:r>
      <w:r w:rsidR="00FF3A5C">
        <w:rPr>
          <w:rFonts w:ascii="Times New Roman" w:hAnsi="Times New Roman" w:cs="Times New Roman"/>
          <w:sz w:val="28"/>
          <w:szCs w:val="28"/>
        </w:rPr>
        <w:t>у</w:t>
      </w:r>
      <w:proofErr w:type="spellEnd"/>
      <w:proofErr w:type="gramEnd"/>
      <w:r w:rsidR="00FF3A5C">
        <w:rPr>
          <w:rFonts w:ascii="Times New Roman" w:hAnsi="Times New Roman" w:cs="Times New Roman"/>
          <w:sz w:val="28"/>
          <w:szCs w:val="28"/>
        </w:rPr>
        <w:t xml:space="preserve"> нас нет участников олимпиады по математике)</w:t>
      </w:r>
      <w:r w:rsidR="00EA7DE8">
        <w:rPr>
          <w:rFonts w:ascii="Times New Roman" w:hAnsi="Times New Roman" w:cs="Times New Roman"/>
          <w:sz w:val="28"/>
          <w:szCs w:val="28"/>
        </w:rPr>
        <w:t>.</w:t>
      </w:r>
      <w:r w:rsidRPr="002B2AA3">
        <w:rPr>
          <w:rFonts w:ascii="Times New Roman" w:hAnsi="Times New Roman" w:cs="Times New Roman"/>
          <w:sz w:val="28"/>
          <w:szCs w:val="28"/>
        </w:rPr>
        <w:t xml:space="preserve"> Вместе с тем в работе по выявлению, обучению и развитию </w:t>
      </w:r>
      <w:proofErr w:type="spellStart"/>
      <w:r w:rsidRPr="002B2AA3">
        <w:rPr>
          <w:rFonts w:ascii="Times New Roman" w:hAnsi="Times New Roman" w:cs="Times New Roman"/>
          <w:sz w:val="28"/>
          <w:szCs w:val="28"/>
        </w:rPr>
        <w:t>одарѐнных</w:t>
      </w:r>
      <w:proofErr w:type="spellEnd"/>
      <w:r w:rsidRPr="002B2AA3">
        <w:rPr>
          <w:rFonts w:ascii="Times New Roman" w:hAnsi="Times New Roman" w:cs="Times New Roman"/>
          <w:sz w:val="28"/>
          <w:szCs w:val="28"/>
        </w:rPr>
        <w:t xml:space="preserve"> детей имеют место определенные пробелы. </w:t>
      </w:r>
      <w:r w:rsidR="00FF3A5C">
        <w:rPr>
          <w:rFonts w:ascii="Times New Roman" w:hAnsi="Times New Roman" w:cs="Times New Roman"/>
          <w:sz w:val="28"/>
          <w:szCs w:val="28"/>
        </w:rPr>
        <w:t>Необходимо усилить работу</w:t>
      </w:r>
      <w:r w:rsidRPr="002B2AA3">
        <w:rPr>
          <w:rFonts w:ascii="Times New Roman" w:hAnsi="Times New Roman" w:cs="Times New Roman"/>
          <w:sz w:val="28"/>
          <w:szCs w:val="28"/>
        </w:rPr>
        <w:t xml:space="preserve"> по психолого-педагогической диагностике </w:t>
      </w:r>
      <w:proofErr w:type="spellStart"/>
      <w:r w:rsidRPr="002B2AA3">
        <w:rPr>
          <w:rFonts w:ascii="Times New Roman" w:hAnsi="Times New Roman" w:cs="Times New Roman"/>
          <w:sz w:val="28"/>
          <w:szCs w:val="28"/>
        </w:rPr>
        <w:t>одарѐнных</w:t>
      </w:r>
      <w:proofErr w:type="spellEnd"/>
      <w:r w:rsidRPr="002B2AA3">
        <w:rPr>
          <w:rFonts w:ascii="Times New Roman" w:hAnsi="Times New Roman" w:cs="Times New Roman"/>
          <w:sz w:val="28"/>
          <w:szCs w:val="28"/>
        </w:rPr>
        <w:t xml:space="preserve"> детей и адресной поддержке учащихся и педагогов, </w:t>
      </w:r>
      <w:r w:rsidR="00FF3A5C">
        <w:rPr>
          <w:rFonts w:ascii="Times New Roman" w:hAnsi="Times New Roman" w:cs="Times New Roman"/>
          <w:sz w:val="28"/>
          <w:szCs w:val="28"/>
        </w:rPr>
        <w:t>больше</w:t>
      </w:r>
      <w:r w:rsidRPr="002B2AA3">
        <w:rPr>
          <w:rFonts w:ascii="Times New Roman" w:hAnsi="Times New Roman" w:cs="Times New Roman"/>
          <w:sz w:val="28"/>
          <w:szCs w:val="28"/>
        </w:rPr>
        <w:t xml:space="preserve"> внимания уделя</w:t>
      </w:r>
      <w:r w:rsidR="00FF3A5C">
        <w:rPr>
          <w:rFonts w:ascii="Times New Roman" w:hAnsi="Times New Roman" w:cs="Times New Roman"/>
          <w:sz w:val="28"/>
          <w:szCs w:val="28"/>
        </w:rPr>
        <w:t>ть</w:t>
      </w:r>
      <w:r w:rsidRPr="002B2AA3">
        <w:rPr>
          <w:rFonts w:ascii="Times New Roman" w:hAnsi="Times New Roman" w:cs="Times New Roman"/>
          <w:sz w:val="28"/>
          <w:szCs w:val="28"/>
        </w:rPr>
        <w:t xml:space="preserve"> организации взаимодействия с семьями одаренных детей, </w:t>
      </w:r>
      <w:r w:rsidR="00FF3A5C">
        <w:rPr>
          <w:rFonts w:ascii="Times New Roman" w:hAnsi="Times New Roman" w:cs="Times New Roman"/>
          <w:sz w:val="28"/>
          <w:szCs w:val="28"/>
        </w:rPr>
        <w:t xml:space="preserve">повышать </w:t>
      </w:r>
      <w:r w:rsidRPr="002B2AA3">
        <w:rPr>
          <w:rFonts w:ascii="Times New Roman" w:hAnsi="Times New Roman" w:cs="Times New Roman"/>
          <w:sz w:val="28"/>
          <w:szCs w:val="28"/>
        </w:rPr>
        <w:t>уровень профессиональной подготовки учителей по актуальным вопросам педагогики одаренности</w:t>
      </w:r>
      <w:r w:rsidR="00FF3A5C">
        <w:rPr>
          <w:rFonts w:ascii="Times New Roman" w:hAnsi="Times New Roman" w:cs="Times New Roman"/>
          <w:sz w:val="28"/>
          <w:szCs w:val="28"/>
        </w:rPr>
        <w:t>.</w:t>
      </w:r>
    </w:p>
    <w:p w:rsidR="00EA7DE8" w:rsidRPr="00EA7DE8" w:rsidRDefault="00EA7DE8" w:rsidP="00EA7D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DE8">
        <w:rPr>
          <w:rFonts w:ascii="Times New Roman" w:hAnsi="Times New Roman" w:cs="Times New Roman"/>
          <w:sz w:val="28"/>
          <w:szCs w:val="28"/>
        </w:rPr>
        <w:t>Системный характер носит работа по выявлению и поддержке талантливой молодёжи и в образовательных учреждениях округа. Она осуществляется по следующим направлениям:</w:t>
      </w:r>
    </w:p>
    <w:p w:rsidR="00EA7DE8" w:rsidRPr="00EA7DE8" w:rsidRDefault="00EA7DE8" w:rsidP="00EA7D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8">
        <w:rPr>
          <w:rFonts w:ascii="Times New Roman" w:hAnsi="Times New Roman" w:cs="Times New Roman"/>
          <w:sz w:val="28"/>
          <w:szCs w:val="28"/>
        </w:rPr>
        <w:t>- создание системы смотров классных коллективов;</w:t>
      </w:r>
    </w:p>
    <w:p w:rsidR="00EA7DE8" w:rsidRPr="00EA7DE8" w:rsidRDefault="00EA7DE8" w:rsidP="00EA7D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8">
        <w:rPr>
          <w:rFonts w:ascii="Times New Roman" w:hAnsi="Times New Roman" w:cs="Times New Roman"/>
          <w:sz w:val="28"/>
          <w:szCs w:val="28"/>
        </w:rPr>
        <w:t>- развитие олимпиадного движения;</w:t>
      </w:r>
    </w:p>
    <w:p w:rsidR="00EA7DE8" w:rsidRPr="00EA7DE8" w:rsidRDefault="00EA7DE8" w:rsidP="00EA7D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8">
        <w:rPr>
          <w:rFonts w:ascii="Times New Roman" w:hAnsi="Times New Roman" w:cs="Times New Roman"/>
          <w:sz w:val="28"/>
          <w:szCs w:val="28"/>
        </w:rPr>
        <w:t>- стимулирование проектной и исследовательской деятельности студентов;</w:t>
      </w:r>
    </w:p>
    <w:p w:rsidR="00EA7DE8" w:rsidRPr="00EA7DE8" w:rsidRDefault="00EA7DE8" w:rsidP="00EA7D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8">
        <w:rPr>
          <w:rFonts w:ascii="Times New Roman" w:hAnsi="Times New Roman" w:cs="Times New Roman"/>
          <w:sz w:val="28"/>
          <w:szCs w:val="28"/>
        </w:rPr>
        <w:t>- проведение творческих и спортивных состязаний;</w:t>
      </w:r>
    </w:p>
    <w:p w:rsidR="00EA7DE8" w:rsidRPr="00EA7DE8" w:rsidRDefault="00EA7DE8" w:rsidP="00EA7D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8">
        <w:rPr>
          <w:rFonts w:ascii="Times New Roman" w:hAnsi="Times New Roman" w:cs="Times New Roman"/>
          <w:sz w:val="28"/>
          <w:szCs w:val="28"/>
        </w:rPr>
        <w:t xml:space="preserve">- развитие социальной активности </w:t>
      </w:r>
      <w:proofErr w:type="gramStart"/>
      <w:r w:rsidRPr="00EA7DE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A7DE8">
        <w:rPr>
          <w:rFonts w:ascii="Times New Roman" w:hAnsi="Times New Roman" w:cs="Times New Roman"/>
          <w:sz w:val="28"/>
          <w:szCs w:val="28"/>
        </w:rPr>
        <w:t>.</w:t>
      </w:r>
    </w:p>
    <w:p w:rsidR="00EA7DE8" w:rsidRPr="00EA7DE8" w:rsidRDefault="00EA7DE8" w:rsidP="00EA7DE8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A7DE8">
        <w:rPr>
          <w:rFonts w:ascii="Times New Roman" w:hAnsi="Times New Roman" w:cs="Times New Roman"/>
          <w:sz w:val="28"/>
          <w:szCs w:val="28"/>
        </w:rPr>
        <w:t>В образовательных учреждениях округа разработаны и реализуются  программы по работе с одаренными детьми, индивидуальные  образовательные маршруты, элективные курсы. В школах данная работа ведется как на уроках и в рамках воспитательной работы, так и во внеурочной деятельности.  Имеется свой банк данных одаренных и талантливых учащихся.</w:t>
      </w:r>
    </w:p>
    <w:p w:rsidR="00EA7DE8" w:rsidRDefault="00EA7DE8" w:rsidP="00EA7DE8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квалификации кадров, работающих в данном направлении, их стимулирование, </w:t>
      </w:r>
      <w:r w:rsidRPr="00D36721">
        <w:rPr>
          <w:sz w:val="28"/>
          <w:szCs w:val="28"/>
        </w:rPr>
        <w:t>являются важным звеном системы работы с одаренными детьми и талантливой молодежью. Обмен опытом, вопросы по данной тематике, разработки программ   рассматриваются</w:t>
      </w:r>
      <w:r>
        <w:rPr>
          <w:sz w:val="28"/>
          <w:szCs w:val="28"/>
        </w:rPr>
        <w:t xml:space="preserve"> на заседаниях районных методических объединений, семинарах. </w:t>
      </w:r>
    </w:p>
    <w:p w:rsidR="00EA7DE8" w:rsidRPr="00EA7DE8" w:rsidRDefault="00EA7DE8" w:rsidP="00EA7D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E8">
        <w:rPr>
          <w:rFonts w:ascii="Times New Roman" w:hAnsi="Times New Roman" w:cs="Times New Roman"/>
          <w:sz w:val="28"/>
          <w:szCs w:val="28"/>
        </w:rPr>
        <w:t xml:space="preserve">Таким образом, результаты деятельности  муниципальной  системы работы с одаренными детьми и талантливой молодежью показывают, что основные направления и мероприятия, предусмотренные Концепцией и Комплексом мер, в округе в целом реализуются. В то же время, следует обозначить ряд проблем, решение которых нам предстоит в ближайшее время: </w:t>
      </w:r>
    </w:p>
    <w:p w:rsidR="00EA7DE8" w:rsidRPr="00EA7DE8" w:rsidRDefault="00EA7DE8" w:rsidP="00EA7DE8">
      <w:pPr>
        <w:pStyle w:val="a3"/>
        <w:jc w:val="both"/>
        <w:rPr>
          <w:sz w:val="28"/>
          <w:szCs w:val="28"/>
        </w:rPr>
      </w:pPr>
      <w:r w:rsidRPr="00EA7DE8">
        <w:rPr>
          <w:sz w:val="28"/>
          <w:szCs w:val="28"/>
        </w:rPr>
        <w:lastRenderedPageBreak/>
        <w:t>- не отработана система диагностических процедур и методов, направленных на выявление одаренных детей, отсутствует мониторинг их продвижения в социуме.</w:t>
      </w:r>
    </w:p>
    <w:p w:rsidR="00EA7DE8" w:rsidRPr="00EA7DE8" w:rsidRDefault="00EA7DE8" w:rsidP="00EA7DE8">
      <w:pPr>
        <w:pStyle w:val="a3"/>
        <w:jc w:val="both"/>
        <w:rPr>
          <w:sz w:val="28"/>
          <w:szCs w:val="28"/>
        </w:rPr>
      </w:pPr>
      <w:r w:rsidRPr="00EA7DE8">
        <w:rPr>
          <w:sz w:val="28"/>
          <w:szCs w:val="28"/>
        </w:rPr>
        <w:t xml:space="preserve">- </w:t>
      </w:r>
      <w:proofErr w:type="gramStart"/>
      <w:r w:rsidRPr="00EA7DE8">
        <w:rPr>
          <w:sz w:val="28"/>
          <w:szCs w:val="28"/>
        </w:rPr>
        <w:t>о</w:t>
      </w:r>
      <w:proofErr w:type="gramEnd"/>
      <w:r w:rsidRPr="00EA7DE8">
        <w:rPr>
          <w:sz w:val="28"/>
          <w:szCs w:val="28"/>
        </w:rPr>
        <w:t xml:space="preserve">тсутствие кадрового состава по сопровождению одаренных детей (психологов, социальных педагогов) в образовательных учреждениях; </w:t>
      </w:r>
    </w:p>
    <w:p w:rsidR="00EA7DE8" w:rsidRDefault="00EA7DE8" w:rsidP="00EA7DE8">
      <w:pPr>
        <w:pStyle w:val="a3"/>
        <w:jc w:val="both"/>
        <w:rPr>
          <w:sz w:val="28"/>
          <w:szCs w:val="28"/>
        </w:rPr>
      </w:pPr>
      <w:r w:rsidRPr="00EA7DE8">
        <w:rPr>
          <w:sz w:val="28"/>
          <w:szCs w:val="28"/>
        </w:rPr>
        <w:t>- отсутствие средств в муниципальном бюджете по созданию Центра по работе с одаренными и талантливыми детьми на муниципальном уровне (это привлечение кадров, предоставление</w:t>
      </w:r>
      <w:r>
        <w:rPr>
          <w:sz w:val="28"/>
          <w:szCs w:val="28"/>
        </w:rPr>
        <w:t xml:space="preserve"> жилья, оснащение оборудованием и т.д.).</w:t>
      </w:r>
    </w:p>
    <w:p w:rsidR="00C64D87" w:rsidRDefault="00C64D87" w:rsidP="002B2A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2AA3">
        <w:rPr>
          <w:rFonts w:ascii="Times New Roman" w:hAnsi="Times New Roman" w:cs="Times New Roman"/>
          <w:sz w:val="28"/>
          <w:szCs w:val="28"/>
        </w:rPr>
        <w:t xml:space="preserve">Одаренные дети – это особые дети, недаром ещё Сергей Есенин писал: «Не каждый умеет петь, не каждому дано яблоком </w:t>
      </w:r>
      <w:proofErr w:type="gramStart"/>
      <w:r w:rsidRPr="002B2AA3">
        <w:rPr>
          <w:rFonts w:ascii="Times New Roman" w:hAnsi="Times New Roman" w:cs="Times New Roman"/>
          <w:sz w:val="28"/>
          <w:szCs w:val="28"/>
        </w:rPr>
        <w:t>падать</w:t>
      </w:r>
      <w:proofErr w:type="gramEnd"/>
      <w:r w:rsidRPr="002B2AA3">
        <w:rPr>
          <w:rFonts w:ascii="Times New Roman" w:hAnsi="Times New Roman" w:cs="Times New Roman"/>
          <w:sz w:val="28"/>
          <w:szCs w:val="28"/>
        </w:rPr>
        <w:t xml:space="preserve"> к чужим ногам…». Задача </w:t>
      </w:r>
      <w:r w:rsidR="00EA7DE8">
        <w:rPr>
          <w:rFonts w:ascii="Times New Roman" w:hAnsi="Times New Roman" w:cs="Times New Roman"/>
          <w:sz w:val="28"/>
          <w:szCs w:val="28"/>
        </w:rPr>
        <w:t>педагогов</w:t>
      </w:r>
      <w:r w:rsidRPr="002B2AA3">
        <w:rPr>
          <w:rFonts w:ascii="Times New Roman" w:hAnsi="Times New Roman" w:cs="Times New Roman"/>
          <w:sz w:val="28"/>
          <w:szCs w:val="28"/>
        </w:rPr>
        <w:t xml:space="preserve"> – раскрыть таких детей, направить все усилия на то, чтобы передать им свой опыт и знания. Для того</w:t>
      </w:r>
      <w:proofErr w:type="gramStart"/>
      <w:r w:rsidRPr="002B2AA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B2AA3">
        <w:rPr>
          <w:rFonts w:ascii="Times New Roman" w:hAnsi="Times New Roman" w:cs="Times New Roman"/>
          <w:sz w:val="28"/>
          <w:szCs w:val="28"/>
        </w:rPr>
        <w:t xml:space="preserve"> чтобы работать с одаренными детьми, нужна большая психологическая подготовка. </w:t>
      </w:r>
      <w:r w:rsidR="003860B7">
        <w:rPr>
          <w:rFonts w:ascii="Times New Roman" w:hAnsi="Times New Roman" w:cs="Times New Roman"/>
          <w:sz w:val="28"/>
          <w:szCs w:val="28"/>
        </w:rPr>
        <w:t>Педагог</w:t>
      </w:r>
      <w:r w:rsidRPr="002B2AA3">
        <w:rPr>
          <w:rFonts w:ascii="Times New Roman" w:hAnsi="Times New Roman" w:cs="Times New Roman"/>
          <w:sz w:val="28"/>
          <w:szCs w:val="28"/>
        </w:rPr>
        <w:t xml:space="preserve"> должен понимать, что эти дети нуждаются в поддержке со стороны взрослых, которые призваны научить их справляться с непомерно завышенными ожиданиями в отношении своих способностей. </w:t>
      </w:r>
      <w:proofErr w:type="gramStart"/>
      <w:r w:rsidRPr="002B2AA3">
        <w:rPr>
          <w:rFonts w:ascii="Times New Roman" w:hAnsi="Times New Roman" w:cs="Times New Roman"/>
          <w:sz w:val="28"/>
          <w:szCs w:val="28"/>
        </w:rPr>
        <w:t xml:space="preserve">Перед </w:t>
      </w:r>
      <w:r w:rsidR="003860B7">
        <w:rPr>
          <w:rFonts w:ascii="Times New Roman" w:hAnsi="Times New Roman" w:cs="Times New Roman"/>
          <w:sz w:val="28"/>
          <w:szCs w:val="28"/>
        </w:rPr>
        <w:t>педагогами</w:t>
      </w:r>
      <w:bookmarkStart w:id="0" w:name="_GoBack"/>
      <w:bookmarkEnd w:id="0"/>
      <w:r w:rsidRPr="002B2AA3">
        <w:rPr>
          <w:rFonts w:ascii="Times New Roman" w:hAnsi="Times New Roman" w:cs="Times New Roman"/>
          <w:sz w:val="28"/>
          <w:szCs w:val="28"/>
        </w:rPr>
        <w:t xml:space="preserve"> стоят следующие задачи: своевременное выявление одарённых детей; использование на уроке дифференциации на основе индивидуальных особенностей детей; отбор средств обучения, способствующих развитию самостоятельности мышления, инициативности и научно-исследовательских навыков, творчества в разных видах деятельности; организация разнообразной внеурочной и внешкольной деятельности; развитие у одарённых детей качественно высокого уровня представлений о картине мира, основанных на общечеловеческих ценностях.</w:t>
      </w:r>
      <w:proofErr w:type="gramEnd"/>
    </w:p>
    <w:sectPr w:rsidR="00C64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381"/>
    <w:rsid w:val="0024690E"/>
    <w:rsid w:val="002B2AA3"/>
    <w:rsid w:val="0034330F"/>
    <w:rsid w:val="003860B7"/>
    <w:rsid w:val="00743381"/>
    <w:rsid w:val="00AF325F"/>
    <w:rsid w:val="00C64D87"/>
    <w:rsid w:val="00CE3689"/>
    <w:rsid w:val="00EA7DE8"/>
    <w:rsid w:val="00FF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7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7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Яхина</dc:creator>
  <cp:lastModifiedBy>Юлия Яхина</cp:lastModifiedBy>
  <cp:revision>4</cp:revision>
  <dcterms:created xsi:type="dcterms:W3CDTF">2021-01-12T04:39:00Z</dcterms:created>
  <dcterms:modified xsi:type="dcterms:W3CDTF">2021-01-25T06:18:00Z</dcterms:modified>
</cp:coreProperties>
</file>