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3ACDB" w14:textId="77777777" w:rsidR="00642958" w:rsidRDefault="006D3B4F" w:rsidP="006D3B4F">
      <w:pPr>
        <w:jc w:val="center"/>
        <w:rPr>
          <w:rFonts w:ascii="Times New Roman" w:hAnsi="Times New Roman" w:cs="Times New Roman"/>
          <w:b/>
          <w:sz w:val="28"/>
          <w:szCs w:val="28"/>
        </w:rPr>
      </w:pPr>
      <w:r w:rsidRPr="006D3B4F">
        <w:rPr>
          <w:rFonts w:ascii="Times New Roman" w:hAnsi="Times New Roman" w:cs="Times New Roman"/>
          <w:b/>
          <w:sz w:val="28"/>
          <w:szCs w:val="28"/>
        </w:rPr>
        <w:t xml:space="preserve">Порядок регистрации участников </w:t>
      </w:r>
      <w:r w:rsidR="00642958">
        <w:rPr>
          <w:rFonts w:ascii="Times New Roman" w:hAnsi="Times New Roman" w:cs="Times New Roman"/>
          <w:b/>
          <w:sz w:val="28"/>
          <w:szCs w:val="28"/>
        </w:rPr>
        <w:t xml:space="preserve">муниципального </w:t>
      </w:r>
      <w:r w:rsidRPr="006D3B4F">
        <w:rPr>
          <w:rFonts w:ascii="Times New Roman" w:hAnsi="Times New Roman" w:cs="Times New Roman"/>
          <w:b/>
          <w:sz w:val="28"/>
          <w:szCs w:val="28"/>
        </w:rPr>
        <w:t>этапа</w:t>
      </w:r>
      <w:r w:rsidR="00D219B4">
        <w:rPr>
          <w:rFonts w:ascii="Times New Roman" w:hAnsi="Times New Roman" w:cs="Times New Roman"/>
          <w:b/>
          <w:sz w:val="28"/>
          <w:szCs w:val="28"/>
        </w:rPr>
        <w:t xml:space="preserve"> </w:t>
      </w:r>
    </w:p>
    <w:p w14:paraId="73A48171" w14:textId="0A1E8520" w:rsidR="00642958" w:rsidRPr="006D3B4F" w:rsidRDefault="00D219B4" w:rsidP="00642958">
      <w:pPr>
        <w:jc w:val="center"/>
        <w:rPr>
          <w:rFonts w:ascii="Times New Roman" w:hAnsi="Times New Roman" w:cs="Times New Roman"/>
          <w:b/>
          <w:sz w:val="28"/>
          <w:szCs w:val="28"/>
        </w:rPr>
      </w:pPr>
      <w:r>
        <w:rPr>
          <w:rFonts w:ascii="Times New Roman" w:hAnsi="Times New Roman" w:cs="Times New Roman"/>
          <w:b/>
          <w:sz w:val="28"/>
          <w:szCs w:val="28"/>
        </w:rPr>
        <w:t>Всероссийской олимпиады школьников</w:t>
      </w:r>
      <w:r w:rsidR="00642958">
        <w:rPr>
          <w:rFonts w:ascii="Times New Roman" w:hAnsi="Times New Roman" w:cs="Times New Roman"/>
          <w:b/>
          <w:sz w:val="28"/>
          <w:szCs w:val="28"/>
        </w:rPr>
        <w:t xml:space="preserve"> среди учащихся общеобразовательных учреждений МО «</w:t>
      </w:r>
      <w:proofErr w:type="spellStart"/>
      <w:r w:rsidR="00642958">
        <w:rPr>
          <w:rFonts w:ascii="Times New Roman" w:hAnsi="Times New Roman" w:cs="Times New Roman"/>
          <w:b/>
          <w:sz w:val="28"/>
          <w:szCs w:val="28"/>
        </w:rPr>
        <w:t>Ольский</w:t>
      </w:r>
      <w:proofErr w:type="spellEnd"/>
      <w:r w:rsidR="00642958">
        <w:rPr>
          <w:rFonts w:ascii="Times New Roman" w:hAnsi="Times New Roman" w:cs="Times New Roman"/>
          <w:b/>
          <w:sz w:val="28"/>
          <w:szCs w:val="28"/>
        </w:rPr>
        <w:t xml:space="preserve"> городской округ»</w:t>
      </w:r>
      <w:bookmarkStart w:id="0" w:name="_GoBack"/>
      <w:bookmarkEnd w:id="0"/>
    </w:p>
    <w:p w14:paraId="6250C9FF" w14:textId="77777777" w:rsidR="006D3B4F" w:rsidRPr="006D3B4F" w:rsidRDefault="006D3B4F" w:rsidP="006D3B4F">
      <w:pPr>
        <w:jc w:val="both"/>
        <w:rPr>
          <w:rFonts w:ascii="Times New Roman" w:hAnsi="Times New Roman" w:cs="Times New Roman"/>
          <w:sz w:val="28"/>
          <w:szCs w:val="28"/>
        </w:rPr>
      </w:pPr>
    </w:p>
    <w:p w14:paraId="1A157741" w14:textId="6142CCF5" w:rsidR="006D3B4F" w:rsidRDefault="006D3B4F" w:rsidP="006D3B4F">
      <w:pPr>
        <w:jc w:val="both"/>
        <w:rPr>
          <w:rFonts w:ascii="Times New Roman" w:hAnsi="Times New Roman" w:cs="Times New Roman"/>
          <w:sz w:val="28"/>
          <w:szCs w:val="28"/>
        </w:rPr>
      </w:pPr>
      <w:r w:rsidRPr="006D3B4F">
        <w:rPr>
          <w:rFonts w:ascii="Times New Roman" w:hAnsi="Times New Roman" w:cs="Times New Roman"/>
          <w:sz w:val="28"/>
          <w:szCs w:val="28"/>
        </w:rPr>
        <w:t>1</w:t>
      </w:r>
      <w:r w:rsidR="00AB349B">
        <w:rPr>
          <w:rFonts w:ascii="Times New Roman" w:hAnsi="Times New Roman" w:cs="Times New Roman"/>
          <w:sz w:val="28"/>
          <w:szCs w:val="28"/>
        </w:rPr>
        <w:t>.</w:t>
      </w:r>
      <w:r w:rsidRPr="006D3B4F">
        <w:rPr>
          <w:rFonts w:ascii="Times New Roman" w:hAnsi="Times New Roman" w:cs="Times New Roman"/>
          <w:sz w:val="28"/>
          <w:szCs w:val="28"/>
        </w:rPr>
        <w:t xml:space="preserve"> Регистрация участников осуществляется перед началом проведения регионального тура</w:t>
      </w:r>
      <w:r>
        <w:rPr>
          <w:rFonts w:ascii="Times New Roman" w:hAnsi="Times New Roman" w:cs="Times New Roman"/>
          <w:sz w:val="28"/>
          <w:szCs w:val="28"/>
        </w:rPr>
        <w:t xml:space="preserve"> Всероссийской олимпиады школьников</w:t>
      </w:r>
      <w:r w:rsidRPr="006D3B4F">
        <w:rPr>
          <w:rFonts w:ascii="Times New Roman" w:hAnsi="Times New Roman" w:cs="Times New Roman"/>
          <w:sz w:val="28"/>
          <w:szCs w:val="28"/>
        </w:rPr>
        <w:t xml:space="preserve">. При регистрации проверяется правомочность участия прибывших обучающихся в Олимпиаде. Для осуществления данной процедуры участник предъявляет паспорт (свидетельство о рождении, в случае не достижения 14 лет). Участник получает от регистратора лист рассадки с указанием номера аудитории и номером места, полученный на основании автоматизированной рассадки. </w:t>
      </w:r>
    </w:p>
    <w:p w14:paraId="19FD428B" w14:textId="77777777" w:rsidR="006D3B4F" w:rsidRDefault="006D3B4F" w:rsidP="006D3B4F">
      <w:pPr>
        <w:jc w:val="both"/>
        <w:rPr>
          <w:rFonts w:ascii="Times New Roman" w:hAnsi="Times New Roman" w:cs="Times New Roman"/>
          <w:sz w:val="28"/>
          <w:szCs w:val="28"/>
        </w:rPr>
      </w:pPr>
      <w:r w:rsidRPr="006D3B4F">
        <w:rPr>
          <w:rFonts w:ascii="Times New Roman" w:hAnsi="Times New Roman" w:cs="Times New Roman"/>
          <w:sz w:val="28"/>
          <w:szCs w:val="28"/>
        </w:rPr>
        <w:t>2. Регистраторы заканчивают работу если все участники Олимпиады согласно регистрационному листу прошли регистрацию. Если на момент начала Олимпиады не все участники прошли регистрацию, то работа регистраторов продляется до момента прибытия всех участников, согласно регистрационному листу</w:t>
      </w:r>
      <w:r>
        <w:rPr>
          <w:rFonts w:ascii="Times New Roman" w:hAnsi="Times New Roman" w:cs="Times New Roman"/>
          <w:sz w:val="28"/>
          <w:szCs w:val="28"/>
        </w:rPr>
        <w:t>.</w:t>
      </w:r>
      <w:r w:rsidRPr="006D3B4F">
        <w:rPr>
          <w:rFonts w:ascii="Times New Roman" w:hAnsi="Times New Roman" w:cs="Times New Roman"/>
          <w:sz w:val="28"/>
          <w:szCs w:val="28"/>
        </w:rPr>
        <w:t xml:space="preserve"> По окончании процедуры регистрации регистратор сдает регистрационный лист ответственному члену оргкомитета. В случае более длительного опоздания</w:t>
      </w:r>
      <w:r>
        <w:rPr>
          <w:rFonts w:ascii="Times New Roman" w:hAnsi="Times New Roman" w:cs="Times New Roman"/>
          <w:sz w:val="28"/>
          <w:szCs w:val="28"/>
        </w:rPr>
        <w:t xml:space="preserve"> </w:t>
      </w:r>
      <w:r w:rsidRPr="006D3B4F">
        <w:rPr>
          <w:rFonts w:ascii="Times New Roman" w:hAnsi="Times New Roman" w:cs="Times New Roman"/>
          <w:sz w:val="28"/>
          <w:szCs w:val="28"/>
        </w:rPr>
        <w:t xml:space="preserve">регистрацию этой группы участников осуществляет ответственный член оргкомитета. </w:t>
      </w:r>
    </w:p>
    <w:p w14:paraId="75A9F3BA" w14:textId="77777777" w:rsidR="006D3B4F" w:rsidRDefault="006D3B4F" w:rsidP="006D3B4F">
      <w:pPr>
        <w:jc w:val="both"/>
        <w:rPr>
          <w:rFonts w:ascii="Times New Roman" w:hAnsi="Times New Roman" w:cs="Times New Roman"/>
          <w:sz w:val="28"/>
          <w:szCs w:val="28"/>
        </w:rPr>
      </w:pPr>
      <w:r w:rsidRPr="006D3B4F">
        <w:rPr>
          <w:rFonts w:ascii="Times New Roman" w:hAnsi="Times New Roman" w:cs="Times New Roman"/>
          <w:sz w:val="28"/>
          <w:szCs w:val="28"/>
        </w:rPr>
        <w:t xml:space="preserve">3. После проверки участники олимпиады допускаются в аудиторию. Организаторы вне аудитории оказывают содействие участникам олимпиады в перемещении по зданию. В вестибюле на информационных стендах размещаются списки распределения участников олимпиады по аудиториям. Организаторы вне аудиторий сообщают участникам олимпиады номера аудиторий и сопровождают участников в аудитории в соответствии с автоматизированным распределением. </w:t>
      </w:r>
    </w:p>
    <w:p w14:paraId="2AD449F5" w14:textId="6A6D1420" w:rsidR="006D3B4F" w:rsidRPr="006D3B4F" w:rsidRDefault="006D3B4F" w:rsidP="006D3B4F">
      <w:pPr>
        <w:jc w:val="both"/>
        <w:rPr>
          <w:rFonts w:ascii="Times New Roman" w:hAnsi="Times New Roman" w:cs="Times New Roman"/>
          <w:sz w:val="28"/>
          <w:szCs w:val="28"/>
        </w:rPr>
      </w:pPr>
      <w:r w:rsidRPr="006D3B4F">
        <w:rPr>
          <w:rFonts w:ascii="Times New Roman" w:hAnsi="Times New Roman" w:cs="Times New Roman"/>
          <w:sz w:val="28"/>
          <w:szCs w:val="28"/>
        </w:rPr>
        <w:t xml:space="preserve">4. Организаторы в аудитории направляют участников олимпиады на рабочее место согласно спискам автоматизированного распределения. </w:t>
      </w:r>
    </w:p>
    <w:p w14:paraId="6C9AC1A9" w14:textId="77777777" w:rsidR="005C3145" w:rsidRDefault="005C3145"/>
    <w:sectPr w:rsidR="005C3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43"/>
    <w:rsid w:val="00042A43"/>
    <w:rsid w:val="005C3145"/>
    <w:rsid w:val="00642958"/>
    <w:rsid w:val="006D3B4F"/>
    <w:rsid w:val="00AB349B"/>
    <w:rsid w:val="00D21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79140332171</dc:creator>
  <cp:keywords/>
  <dc:description/>
  <cp:lastModifiedBy>Ольга Назаренко</cp:lastModifiedBy>
  <cp:revision>5</cp:revision>
  <dcterms:created xsi:type="dcterms:W3CDTF">2020-04-05T23:06:00Z</dcterms:created>
  <dcterms:modified xsi:type="dcterms:W3CDTF">2020-04-07T04:06:00Z</dcterms:modified>
</cp:coreProperties>
</file>