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B3" w:rsidRPr="00685D81" w:rsidRDefault="00472ACB" w:rsidP="00472ACB">
      <w:pPr>
        <w:jc w:val="center"/>
        <w:rPr>
          <w:b/>
          <w:sz w:val="28"/>
          <w:szCs w:val="28"/>
        </w:rPr>
      </w:pPr>
      <w:r w:rsidRPr="00685D81"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Pr="00685D81" w:rsidRDefault="00472ACB" w:rsidP="00472ACB">
      <w:pPr>
        <w:jc w:val="center"/>
        <w:rPr>
          <w:b/>
          <w:sz w:val="28"/>
          <w:szCs w:val="28"/>
        </w:rPr>
      </w:pPr>
      <w:r w:rsidRPr="00685D81">
        <w:rPr>
          <w:b/>
          <w:sz w:val="28"/>
          <w:szCs w:val="28"/>
        </w:rPr>
        <w:t>за 20</w:t>
      </w:r>
      <w:r w:rsidR="00B05921" w:rsidRPr="00685D81">
        <w:rPr>
          <w:b/>
          <w:sz w:val="28"/>
          <w:szCs w:val="28"/>
        </w:rPr>
        <w:t>2</w:t>
      </w:r>
      <w:r w:rsidR="00D527F9" w:rsidRPr="00685D81">
        <w:rPr>
          <w:b/>
          <w:sz w:val="28"/>
          <w:szCs w:val="28"/>
        </w:rPr>
        <w:t>2</w:t>
      </w:r>
      <w:r w:rsidR="00390403" w:rsidRPr="00685D81">
        <w:rPr>
          <w:b/>
          <w:sz w:val="28"/>
          <w:szCs w:val="28"/>
        </w:rPr>
        <w:t xml:space="preserve"> </w:t>
      </w:r>
      <w:r w:rsidRPr="00685D81">
        <w:rPr>
          <w:b/>
          <w:sz w:val="28"/>
          <w:szCs w:val="28"/>
        </w:rPr>
        <w:t xml:space="preserve">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Pr="008E77B7" w:rsidRDefault="00472ACB" w:rsidP="00DA5C71">
      <w:pPr>
        <w:ind w:left="426"/>
        <w:jc w:val="center"/>
        <w:rPr>
          <w:b/>
          <w:sz w:val="28"/>
          <w:szCs w:val="28"/>
        </w:rPr>
      </w:pPr>
      <w:r w:rsidRPr="008E77B7">
        <w:rPr>
          <w:b/>
          <w:sz w:val="28"/>
          <w:szCs w:val="28"/>
        </w:rPr>
        <w:t xml:space="preserve">Муниципальная программа «Развитие образования на территории муниципального образования «Ольский </w:t>
      </w:r>
      <w:r w:rsidR="00D71418" w:rsidRPr="008E77B7">
        <w:rPr>
          <w:b/>
          <w:sz w:val="28"/>
          <w:szCs w:val="28"/>
        </w:rPr>
        <w:t>городской округ</w:t>
      </w:r>
      <w:r w:rsidRPr="008E77B7">
        <w:rPr>
          <w:b/>
          <w:sz w:val="28"/>
          <w:szCs w:val="28"/>
        </w:rPr>
        <w:t>» на 20</w:t>
      </w:r>
      <w:r w:rsidR="00314185" w:rsidRPr="008E77B7">
        <w:rPr>
          <w:b/>
          <w:sz w:val="28"/>
          <w:szCs w:val="28"/>
        </w:rPr>
        <w:t>21</w:t>
      </w:r>
      <w:r w:rsidRPr="008E77B7">
        <w:rPr>
          <w:b/>
          <w:sz w:val="28"/>
          <w:szCs w:val="28"/>
        </w:rPr>
        <w:t>-20</w:t>
      </w:r>
      <w:r w:rsidR="00D71418" w:rsidRPr="008E77B7">
        <w:rPr>
          <w:b/>
          <w:sz w:val="28"/>
          <w:szCs w:val="28"/>
        </w:rPr>
        <w:t>2</w:t>
      </w:r>
      <w:r w:rsidR="00685D81">
        <w:rPr>
          <w:b/>
          <w:sz w:val="28"/>
          <w:szCs w:val="28"/>
        </w:rPr>
        <w:t>5</w:t>
      </w:r>
      <w:r w:rsidRPr="008E77B7">
        <w:rPr>
          <w:b/>
          <w:sz w:val="28"/>
          <w:szCs w:val="28"/>
        </w:rPr>
        <w:t xml:space="preserve"> годы»</w:t>
      </w:r>
    </w:p>
    <w:p w:rsidR="00472ACB" w:rsidRPr="008E77B7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24DB3" w:rsidRPr="008E77B7" w:rsidRDefault="00472ACB" w:rsidP="004A2AC9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В </w:t>
      </w:r>
      <w:r w:rsidRPr="008E77B7">
        <w:rPr>
          <w:b/>
          <w:sz w:val="28"/>
          <w:szCs w:val="28"/>
        </w:rPr>
        <w:t>20</w:t>
      </w:r>
      <w:r w:rsidR="00B05921" w:rsidRPr="008E77B7">
        <w:rPr>
          <w:b/>
          <w:sz w:val="28"/>
          <w:szCs w:val="28"/>
        </w:rPr>
        <w:t>2</w:t>
      </w:r>
      <w:r w:rsidR="00685D81">
        <w:rPr>
          <w:b/>
          <w:sz w:val="28"/>
          <w:szCs w:val="28"/>
        </w:rPr>
        <w:t>2</w:t>
      </w:r>
      <w:r w:rsidRPr="008E77B7">
        <w:rPr>
          <w:b/>
          <w:sz w:val="28"/>
          <w:szCs w:val="28"/>
        </w:rPr>
        <w:t xml:space="preserve"> году</w:t>
      </w:r>
      <w:r w:rsidRPr="008E77B7">
        <w:rPr>
          <w:sz w:val="28"/>
          <w:szCs w:val="28"/>
        </w:rPr>
        <w:t xml:space="preserve"> выделены </w:t>
      </w:r>
      <w:proofErr w:type="gramStart"/>
      <w:r w:rsidRPr="008E77B7">
        <w:rPr>
          <w:sz w:val="28"/>
          <w:szCs w:val="28"/>
        </w:rPr>
        <w:t>средства</w:t>
      </w:r>
      <w:r w:rsidRPr="008E77B7">
        <w:rPr>
          <w:b/>
          <w:sz w:val="28"/>
          <w:szCs w:val="28"/>
        </w:rPr>
        <w:t xml:space="preserve">  </w:t>
      </w:r>
      <w:r w:rsidRPr="008E77B7">
        <w:rPr>
          <w:sz w:val="28"/>
          <w:szCs w:val="28"/>
        </w:rPr>
        <w:t>в</w:t>
      </w:r>
      <w:proofErr w:type="gramEnd"/>
      <w:r w:rsidRPr="008E77B7">
        <w:rPr>
          <w:sz w:val="28"/>
          <w:szCs w:val="28"/>
        </w:rPr>
        <w:t xml:space="preserve"> сумме</w:t>
      </w:r>
      <w:r w:rsidRPr="008E77B7">
        <w:rPr>
          <w:b/>
          <w:sz w:val="28"/>
          <w:szCs w:val="28"/>
        </w:rPr>
        <w:t xml:space="preserve"> </w:t>
      </w:r>
      <w:r w:rsidR="007B08EF">
        <w:rPr>
          <w:b/>
          <w:sz w:val="28"/>
          <w:szCs w:val="28"/>
        </w:rPr>
        <w:t>666566,8</w:t>
      </w:r>
      <w:r w:rsidRPr="00685D81">
        <w:rPr>
          <w:b/>
          <w:sz w:val="28"/>
          <w:szCs w:val="28"/>
        </w:rPr>
        <w:t xml:space="preserve">  </w:t>
      </w:r>
      <w:proofErr w:type="spellStart"/>
      <w:r w:rsidRPr="00685D81">
        <w:rPr>
          <w:b/>
          <w:sz w:val="28"/>
          <w:szCs w:val="28"/>
        </w:rPr>
        <w:t>тыс.руб</w:t>
      </w:r>
      <w:proofErr w:type="spellEnd"/>
      <w:r w:rsidRPr="00685D81">
        <w:rPr>
          <w:b/>
          <w:sz w:val="28"/>
          <w:szCs w:val="28"/>
        </w:rPr>
        <w:t>.</w:t>
      </w:r>
      <w:r w:rsidR="004A2AC9" w:rsidRPr="00685D81">
        <w:rPr>
          <w:sz w:val="28"/>
          <w:szCs w:val="28"/>
        </w:rPr>
        <w:t>:</w:t>
      </w:r>
    </w:p>
    <w:p w:rsidR="00314185" w:rsidRPr="008E77B7" w:rsidRDefault="0031418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По разделу 1 «Укрепление материально-технической базы»</w:t>
      </w:r>
      <w:r w:rsidR="00503FD5" w:rsidRPr="008E77B7">
        <w:rPr>
          <w:sz w:val="28"/>
          <w:szCs w:val="28"/>
        </w:rPr>
        <w:t xml:space="preserve"> - </w:t>
      </w:r>
      <w:r w:rsidR="008E4479">
        <w:rPr>
          <w:b/>
          <w:sz w:val="28"/>
          <w:szCs w:val="28"/>
        </w:rPr>
        <w:t>4038,3</w:t>
      </w:r>
      <w:r w:rsidR="00503FD5" w:rsidRPr="008E77B7">
        <w:rPr>
          <w:sz w:val="28"/>
          <w:szCs w:val="28"/>
        </w:rPr>
        <w:t xml:space="preserve"> </w:t>
      </w:r>
      <w:proofErr w:type="spellStart"/>
      <w:r w:rsidR="00503FD5" w:rsidRPr="008E77B7">
        <w:rPr>
          <w:sz w:val="28"/>
          <w:szCs w:val="28"/>
        </w:rPr>
        <w:t>тыс.руб</w:t>
      </w:r>
      <w:proofErr w:type="spellEnd"/>
      <w:r w:rsidR="00503FD5" w:rsidRPr="008E77B7">
        <w:rPr>
          <w:sz w:val="28"/>
          <w:szCs w:val="28"/>
        </w:rPr>
        <w:t>.</w:t>
      </w:r>
    </w:p>
    <w:p w:rsidR="00314185" w:rsidRPr="008E77B7" w:rsidRDefault="0031418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DD20D7">
        <w:rPr>
          <w:sz w:val="28"/>
          <w:szCs w:val="28"/>
        </w:rPr>
        <w:t>о</w:t>
      </w:r>
      <w:r w:rsidR="008E4479">
        <w:rPr>
          <w:sz w:val="28"/>
          <w:szCs w:val="28"/>
        </w:rPr>
        <w:t>беспечение общеобразовательных организаций материально-технической базой для внедрения цифровой образовательной среды</w:t>
      </w:r>
      <w:r w:rsidRPr="008E77B7">
        <w:rPr>
          <w:sz w:val="28"/>
          <w:szCs w:val="28"/>
        </w:rPr>
        <w:t xml:space="preserve"> </w:t>
      </w:r>
      <w:r w:rsidR="008E4479">
        <w:rPr>
          <w:sz w:val="28"/>
          <w:szCs w:val="28"/>
        </w:rPr>
        <w:t xml:space="preserve">– </w:t>
      </w:r>
      <w:r w:rsidR="008E4479" w:rsidRPr="008E4479">
        <w:rPr>
          <w:sz w:val="28"/>
          <w:szCs w:val="28"/>
        </w:rPr>
        <w:t>4038,3</w:t>
      </w:r>
      <w:r w:rsidR="008E4479">
        <w:rPr>
          <w:sz w:val="28"/>
          <w:szCs w:val="28"/>
        </w:rPr>
        <w:t xml:space="preserve"> </w:t>
      </w:r>
      <w:proofErr w:type="spellStart"/>
      <w:r w:rsidR="008E4479">
        <w:rPr>
          <w:sz w:val="28"/>
          <w:szCs w:val="28"/>
        </w:rPr>
        <w:t>тыс.руб</w:t>
      </w:r>
      <w:proofErr w:type="spellEnd"/>
      <w:r w:rsidR="008E4479">
        <w:rPr>
          <w:sz w:val="28"/>
          <w:szCs w:val="28"/>
        </w:rPr>
        <w:t>. (ФБ - 3743,67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ОБ – </w:t>
      </w:r>
      <w:r w:rsidR="008E4479">
        <w:rPr>
          <w:sz w:val="28"/>
          <w:szCs w:val="28"/>
        </w:rPr>
        <w:t xml:space="preserve">76,43 </w:t>
      </w:r>
      <w:proofErr w:type="spellStart"/>
      <w:r w:rsidR="008E4479">
        <w:rPr>
          <w:sz w:val="28"/>
          <w:szCs w:val="28"/>
        </w:rPr>
        <w:t>т.р</w:t>
      </w:r>
      <w:proofErr w:type="spellEnd"/>
      <w:r w:rsidR="008E4479">
        <w:rPr>
          <w:sz w:val="28"/>
          <w:szCs w:val="28"/>
        </w:rPr>
        <w:t>., МБ – 218,20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472ACB" w:rsidRPr="008E77B7" w:rsidRDefault="00472ACB" w:rsidP="00B05921">
      <w:pPr>
        <w:ind w:firstLine="709"/>
        <w:jc w:val="both"/>
        <w:rPr>
          <w:sz w:val="28"/>
          <w:szCs w:val="28"/>
        </w:rPr>
      </w:pPr>
      <w:r w:rsidRPr="00DD20D7">
        <w:rPr>
          <w:sz w:val="28"/>
          <w:szCs w:val="28"/>
        </w:rPr>
        <w:t xml:space="preserve">По разделу </w:t>
      </w:r>
      <w:r w:rsidR="005E025C" w:rsidRPr="00DD20D7">
        <w:rPr>
          <w:sz w:val="28"/>
          <w:szCs w:val="28"/>
        </w:rPr>
        <w:t>2</w:t>
      </w:r>
      <w:r w:rsidRPr="00DD20D7">
        <w:rPr>
          <w:sz w:val="28"/>
          <w:szCs w:val="28"/>
        </w:rPr>
        <w:t xml:space="preserve"> «О</w:t>
      </w:r>
      <w:r w:rsidRPr="00DD20D7">
        <w:rPr>
          <w:b/>
          <w:sz w:val="28"/>
          <w:szCs w:val="28"/>
        </w:rPr>
        <w:t xml:space="preserve">существление поддержки </w:t>
      </w:r>
      <w:r w:rsidR="00DD20D7" w:rsidRPr="00DD20D7">
        <w:rPr>
          <w:b/>
          <w:sz w:val="28"/>
          <w:szCs w:val="28"/>
        </w:rPr>
        <w:t xml:space="preserve">талантливых и </w:t>
      </w:r>
      <w:r w:rsidRPr="00DD20D7">
        <w:rPr>
          <w:b/>
          <w:sz w:val="28"/>
          <w:szCs w:val="28"/>
        </w:rPr>
        <w:t>одарённых детей</w:t>
      </w:r>
      <w:r w:rsidRPr="00DD20D7">
        <w:rPr>
          <w:sz w:val="28"/>
          <w:szCs w:val="28"/>
        </w:rPr>
        <w:t>»</w:t>
      </w:r>
      <w:r w:rsidR="00DD20D7">
        <w:rPr>
          <w:sz w:val="28"/>
          <w:szCs w:val="28"/>
        </w:rPr>
        <w:t xml:space="preserve"> </w:t>
      </w:r>
      <w:r w:rsidRPr="00DD20D7">
        <w:rPr>
          <w:sz w:val="28"/>
          <w:szCs w:val="28"/>
        </w:rPr>
        <w:t xml:space="preserve">- </w:t>
      </w:r>
      <w:r w:rsidR="00DD20D7">
        <w:rPr>
          <w:b/>
          <w:sz w:val="28"/>
          <w:szCs w:val="28"/>
        </w:rPr>
        <w:t>30,22</w:t>
      </w:r>
      <w:r w:rsidRPr="00DD20D7">
        <w:rPr>
          <w:sz w:val="28"/>
          <w:szCs w:val="28"/>
        </w:rPr>
        <w:t xml:space="preserve"> </w:t>
      </w:r>
      <w:proofErr w:type="spellStart"/>
      <w:r w:rsidRPr="00DD20D7">
        <w:rPr>
          <w:sz w:val="28"/>
          <w:szCs w:val="28"/>
        </w:rPr>
        <w:t>тыс.руб</w:t>
      </w:r>
      <w:proofErr w:type="spellEnd"/>
      <w:r w:rsidRPr="00DD20D7">
        <w:rPr>
          <w:sz w:val="28"/>
          <w:szCs w:val="28"/>
        </w:rPr>
        <w:t>., в том числе:</w:t>
      </w:r>
      <w:r w:rsidRPr="008E77B7">
        <w:rPr>
          <w:sz w:val="28"/>
          <w:szCs w:val="28"/>
        </w:rPr>
        <w:t xml:space="preserve">  </w:t>
      </w:r>
    </w:p>
    <w:p w:rsidR="00472ACB" w:rsidRPr="008E77B7" w:rsidRDefault="00472ACB" w:rsidP="00424D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DD20D7">
        <w:rPr>
          <w:sz w:val="28"/>
          <w:szCs w:val="28"/>
        </w:rPr>
        <w:t>расходы на проведение конкурса «Педагог года» за счет безвозмездных поступлений</w:t>
      </w:r>
      <w:r w:rsidR="00390403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в размере </w:t>
      </w:r>
      <w:r w:rsidR="00DD20D7" w:rsidRPr="00DD20D7">
        <w:rPr>
          <w:sz w:val="28"/>
          <w:szCs w:val="28"/>
        </w:rPr>
        <w:t>30,22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472ACB" w:rsidRPr="008E77B7" w:rsidRDefault="00472ACB" w:rsidP="00472ACB">
      <w:pPr>
        <w:jc w:val="both"/>
        <w:rPr>
          <w:sz w:val="28"/>
          <w:szCs w:val="28"/>
        </w:rPr>
      </w:pPr>
      <w:r w:rsidRPr="008E77B7">
        <w:rPr>
          <w:sz w:val="28"/>
          <w:szCs w:val="28"/>
        </w:rPr>
        <w:tab/>
        <w:t xml:space="preserve">По разделу </w:t>
      </w:r>
      <w:r w:rsidR="005E025C" w:rsidRPr="008E77B7">
        <w:rPr>
          <w:sz w:val="28"/>
          <w:szCs w:val="28"/>
        </w:rPr>
        <w:t>4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>Охрана здоровья учащихся</w:t>
      </w:r>
      <w:r w:rsidRPr="008E77B7">
        <w:rPr>
          <w:sz w:val="28"/>
          <w:szCs w:val="28"/>
        </w:rPr>
        <w:t xml:space="preserve">» - </w:t>
      </w:r>
      <w:r w:rsidR="0055377A" w:rsidRPr="0055377A">
        <w:rPr>
          <w:b/>
          <w:sz w:val="28"/>
          <w:szCs w:val="28"/>
        </w:rPr>
        <w:t>11559,17</w:t>
      </w:r>
      <w:r w:rsidRPr="0055377A">
        <w:rPr>
          <w:sz w:val="28"/>
          <w:szCs w:val="28"/>
        </w:rPr>
        <w:t xml:space="preserve"> </w:t>
      </w:r>
      <w:proofErr w:type="spellStart"/>
      <w:r w:rsidRPr="00DA39FB">
        <w:rPr>
          <w:sz w:val="28"/>
          <w:szCs w:val="28"/>
        </w:rPr>
        <w:t>тыс.руб</w:t>
      </w:r>
      <w:proofErr w:type="spellEnd"/>
      <w:r w:rsidRPr="00DA39FB">
        <w:rPr>
          <w:sz w:val="28"/>
          <w:szCs w:val="28"/>
        </w:rPr>
        <w:t>.,</w:t>
      </w:r>
      <w:r w:rsidRPr="008E77B7">
        <w:rPr>
          <w:sz w:val="28"/>
          <w:szCs w:val="28"/>
        </w:rPr>
        <w:t xml:space="preserve"> в том числе: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97257A">
        <w:rPr>
          <w:sz w:val="28"/>
          <w:szCs w:val="28"/>
        </w:rPr>
        <w:t>о</w:t>
      </w:r>
      <w:r w:rsidR="00C203D1" w:rsidRPr="008E77B7">
        <w:rPr>
          <w:sz w:val="28"/>
          <w:szCs w:val="28"/>
        </w:rPr>
        <w:t>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7B27C4" w:rsidRPr="008E77B7">
        <w:rPr>
          <w:sz w:val="28"/>
          <w:szCs w:val="28"/>
        </w:rPr>
        <w:t xml:space="preserve"> </w:t>
      </w:r>
      <w:r w:rsidR="00DA39FB" w:rsidRPr="00DA39FB">
        <w:rPr>
          <w:sz w:val="28"/>
          <w:szCs w:val="28"/>
        </w:rPr>
        <w:t>9028,6</w:t>
      </w:r>
      <w:r w:rsidR="007B27C4" w:rsidRPr="00DA39FB">
        <w:rPr>
          <w:sz w:val="28"/>
          <w:szCs w:val="28"/>
        </w:rPr>
        <w:t xml:space="preserve"> </w:t>
      </w:r>
      <w:proofErr w:type="spellStart"/>
      <w:r w:rsidR="004A2AC9" w:rsidRPr="00DA39FB">
        <w:rPr>
          <w:sz w:val="28"/>
          <w:szCs w:val="28"/>
        </w:rPr>
        <w:t>тыс.руб</w:t>
      </w:r>
      <w:proofErr w:type="spellEnd"/>
      <w:r w:rsidR="004A2AC9" w:rsidRPr="00DA39FB">
        <w:rPr>
          <w:sz w:val="28"/>
          <w:szCs w:val="28"/>
        </w:rPr>
        <w:t>.</w:t>
      </w:r>
      <w:r w:rsidR="00C203D1" w:rsidRPr="008E77B7">
        <w:rPr>
          <w:sz w:val="28"/>
          <w:szCs w:val="28"/>
        </w:rPr>
        <w:t xml:space="preserve"> (</w:t>
      </w:r>
      <w:r w:rsidR="00C203D1" w:rsidRPr="00DA39FB">
        <w:rPr>
          <w:sz w:val="28"/>
          <w:szCs w:val="28"/>
        </w:rPr>
        <w:t>ФБ -</w:t>
      </w:r>
      <w:r w:rsidR="00DA39FB" w:rsidRPr="00DA39FB">
        <w:rPr>
          <w:sz w:val="28"/>
          <w:szCs w:val="28"/>
        </w:rPr>
        <w:t>7601,5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 xml:space="preserve">., ОБ – </w:t>
      </w:r>
      <w:r w:rsidR="00DA39FB">
        <w:rPr>
          <w:sz w:val="28"/>
          <w:szCs w:val="28"/>
        </w:rPr>
        <w:t>939,5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 xml:space="preserve">., МБ – </w:t>
      </w:r>
      <w:r w:rsidR="00DA39FB">
        <w:rPr>
          <w:sz w:val="28"/>
          <w:szCs w:val="28"/>
        </w:rPr>
        <w:t>487,6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>.);</w:t>
      </w:r>
    </w:p>
    <w:p w:rsidR="0097257A" w:rsidRDefault="0097257A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питания в образовательных учреждениях (школы) –</w:t>
      </w:r>
      <w:r w:rsidR="0055377A">
        <w:rPr>
          <w:sz w:val="28"/>
          <w:szCs w:val="28"/>
        </w:rPr>
        <w:t xml:space="preserve"> 2441,02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. (ОБ – 2295,32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>.</w:t>
      </w:r>
      <w:r w:rsidR="0055377A">
        <w:rPr>
          <w:sz w:val="28"/>
          <w:szCs w:val="28"/>
        </w:rPr>
        <w:t xml:space="preserve">, МБ – 145,7 </w:t>
      </w:r>
      <w:proofErr w:type="spellStart"/>
      <w:r w:rsidR="0055377A">
        <w:rPr>
          <w:sz w:val="28"/>
          <w:szCs w:val="28"/>
        </w:rPr>
        <w:t>т.р</w:t>
      </w:r>
      <w:proofErr w:type="spellEnd"/>
      <w:r w:rsidR="0055377A">
        <w:rPr>
          <w:sz w:val="28"/>
          <w:szCs w:val="28"/>
        </w:rPr>
        <w:t>.</w:t>
      </w:r>
      <w:r>
        <w:rPr>
          <w:sz w:val="28"/>
          <w:szCs w:val="28"/>
        </w:rPr>
        <w:t>);</w:t>
      </w:r>
    </w:p>
    <w:p w:rsidR="0097257A" w:rsidRPr="008E77B7" w:rsidRDefault="0097257A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sz w:val="28"/>
          <w:szCs w:val="28"/>
        </w:rPr>
        <w:t>рганизация питания в образовательных учреждениях</w:t>
      </w:r>
      <w:r>
        <w:rPr>
          <w:sz w:val="28"/>
          <w:szCs w:val="28"/>
        </w:rPr>
        <w:t xml:space="preserve"> (дошкольные образовательные учреждения) </w:t>
      </w:r>
      <w:r w:rsidR="0055377A">
        <w:rPr>
          <w:sz w:val="28"/>
          <w:szCs w:val="28"/>
        </w:rPr>
        <w:t xml:space="preserve">– 89,55 </w:t>
      </w:r>
      <w:proofErr w:type="spellStart"/>
      <w:r w:rsidR="0055377A">
        <w:rPr>
          <w:sz w:val="28"/>
          <w:szCs w:val="28"/>
        </w:rPr>
        <w:t>т.р</w:t>
      </w:r>
      <w:proofErr w:type="spellEnd"/>
      <w:r w:rsidR="0055377A">
        <w:rPr>
          <w:sz w:val="28"/>
          <w:szCs w:val="28"/>
        </w:rPr>
        <w:t xml:space="preserve">. (ОБ – 84,35 </w:t>
      </w:r>
      <w:proofErr w:type="spellStart"/>
      <w:r w:rsidR="0055377A">
        <w:rPr>
          <w:sz w:val="28"/>
          <w:szCs w:val="28"/>
        </w:rPr>
        <w:t>т.р</w:t>
      </w:r>
      <w:proofErr w:type="spellEnd"/>
      <w:r w:rsidR="0055377A">
        <w:rPr>
          <w:sz w:val="28"/>
          <w:szCs w:val="28"/>
        </w:rPr>
        <w:t xml:space="preserve">., МБ – 5,2 </w:t>
      </w:r>
      <w:proofErr w:type="spellStart"/>
      <w:r w:rsidR="0055377A">
        <w:rPr>
          <w:sz w:val="28"/>
          <w:szCs w:val="28"/>
        </w:rPr>
        <w:t>т.р</w:t>
      </w:r>
      <w:proofErr w:type="spellEnd"/>
      <w:r w:rsidR="0055377A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230ED3">
        <w:rPr>
          <w:sz w:val="28"/>
          <w:szCs w:val="28"/>
        </w:rPr>
        <w:t xml:space="preserve">По разделу </w:t>
      </w:r>
      <w:r w:rsidR="00366AE8" w:rsidRPr="00230ED3">
        <w:rPr>
          <w:sz w:val="28"/>
          <w:szCs w:val="28"/>
        </w:rPr>
        <w:t>5</w:t>
      </w:r>
      <w:r w:rsidRPr="00230ED3">
        <w:rPr>
          <w:sz w:val="28"/>
          <w:szCs w:val="28"/>
        </w:rPr>
        <w:t xml:space="preserve"> «</w:t>
      </w:r>
      <w:r w:rsidRPr="00230ED3">
        <w:rPr>
          <w:b/>
          <w:sz w:val="28"/>
          <w:szCs w:val="28"/>
        </w:rPr>
        <w:t>Развитие дошкольного образования</w:t>
      </w:r>
      <w:r w:rsidRPr="00230ED3">
        <w:rPr>
          <w:sz w:val="28"/>
          <w:szCs w:val="28"/>
        </w:rPr>
        <w:t xml:space="preserve">» - </w:t>
      </w:r>
      <w:r w:rsidR="00230ED3" w:rsidRPr="00230ED3">
        <w:rPr>
          <w:b/>
          <w:sz w:val="28"/>
          <w:szCs w:val="28"/>
        </w:rPr>
        <w:t>171050,86</w:t>
      </w:r>
      <w:r w:rsidRPr="00230ED3">
        <w:rPr>
          <w:sz w:val="28"/>
          <w:szCs w:val="28"/>
        </w:rPr>
        <w:t xml:space="preserve"> </w:t>
      </w:r>
      <w:proofErr w:type="spellStart"/>
      <w:r w:rsidRPr="00230ED3">
        <w:rPr>
          <w:sz w:val="28"/>
          <w:szCs w:val="28"/>
        </w:rPr>
        <w:t>тыс.руб</w:t>
      </w:r>
      <w:proofErr w:type="spellEnd"/>
      <w:r w:rsidRPr="00230ED3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366AE8" w:rsidRPr="008E77B7">
        <w:rPr>
          <w:sz w:val="28"/>
          <w:szCs w:val="28"/>
        </w:rPr>
        <w:t>субсидия бюджетным учреждениям на развитие дошкольного образования (ОБ)</w:t>
      </w:r>
      <w:r w:rsidR="00230ED3">
        <w:rPr>
          <w:sz w:val="28"/>
          <w:szCs w:val="28"/>
        </w:rPr>
        <w:t xml:space="preserve"> </w:t>
      </w:r>
      <w:r w:rsidR="00366AE8" w:rsidRPr="008E77B7">
        <w:rPr>
          <w:sz w:val="28"/>
          <w:szCs w:val="28"/>
        </w:rPr>
        <w:t>–</w:t>
      </w:r>
      <w:r w:rsidRPr="008E77B7">
        <w:rPr>
          <w:sz w:val="28"/>
          <w:szCs w:val="28"/>
        </w:rPr>
        <w:t xml:space="preserve"> </w:t>
      </w:r>
      <w:r w:rsidR="00230ED3">
        <w:rPr>
          <w:sz w:val="28"/>
          <w:szCs w:val="28"/>
        </w:rPr>
        <w:t>152476,94</w:t>
      </w:r>
      <w:r w:rsidR="007B27C4"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7B27C4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 субсидия бюджетным учреждениям на развитие дошкольного образования</w:t>
      </w:r>
      <w:r w:rsidR="00230ED3">
        <w:rPr>
          <w:sz w:val="28"/>
          <w:szCs w:val="28"/>
        </w:rPr>
        <w:t xml:space="preserve"> </w:t>
      </w:r>
      <w:r w:rsidR="00366AE8" w:rsidRPr="008E77B7">
        <w:rPr>
          <w:sz w:val="28"/>
          <w:szCs w:val="28"/>
        </w:rPr>
        <w:t>(МБ)</w:t>
      </w:r>
      <w:r w:rsidR="00230ED3">
        <w:rPr>
          <w:sz w:val="28"/>
          <w:szCs w:val="28"/>
        </w:rPr>
        <w:t xml:space="preserve"> –</w:t>
      </w:r>
      <w:r w:rsidRPr="008E77B7">
        <w:rPr>
          <w:sz w:val="28"/>
          <w:szCs w:val="28"/>
        </w:rPr>
        <w:t xml:space="preserve"> </w:t>
      </w:r>
      <w:r w:rsidR="00230ED3">
        <w:rPr>
          <w:sz w:val="28"/>
          <w:szCs w:val="28"/>
        </w:rPr>
        <w:t>18573,92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По разделу </w:t>
      </w:r>
      <w:r w:rsidR="00366AE8" w:rsidRPr="008E77B7">
        <w:rPr>
          <w:sz w:val="28"/>
          <w:szCs w:val="28"/>
        </w:rPr>
        <w:t>6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 xml:space="preserve">Развитие </w:t>
      </w:r>
      <w:proofErr w:type="gramStart"/>
      <w:r w:rsidRPr="008E77B7">
        <w:rPr>
          <w:b/>
          <w:sz w:val="28"/>
          <w:szCs w:val="28"/>
        </w:rPr>
        <w:t>общего  образования</w:t>
      </w:r>
      <w:proofErr w:type="gramEnd"/>
      <w:r w:rsidRPr="008E77B7">
        <w:rPr>
          <w:sz w:val="28"/>
          <w:szCs w:val="28"/>
        </w:rPr>
        <w:t xml:space="preserve">» - </w:t>
      </w:r>
      <w:r w:rsidR="00230ED3" w:rsidRPr="00072BDA">
        <w:rPr>
          <w:b/>
          <w:sz w:val="28"/>
          <w:szCs w:val="28"/>
        </w:rPr>
        <w:t>41727</w:t>
      </w:r>
      <w:r w:rsidR="00072BDA" w:rsidRPr="00072BDA">
        <w:rPr>
          <w:b/>
          <w:sz w:val="28"/>
          <w:szCs w:val="28"/>
        </w:rPr>
        <w:t>3,54</w:t>
      </w:r>
      <w:r w:rsidR="007B27C4" w:rsidRPr="00072BDA">
        <w:rPr>
          <w:b/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 развитие общего образования на территории МО «Ольский городской округ»</w:t>
      </w:r>
      <w:r w:rsidR="00366AE8" w:rsidRPr="008E77B7">
        <w:rPr>
          <w:sz w:val="28"/>
          <w:szCs w:val="28"/>
        </w:rPr>
        <w:t xml:space="preserve"> (ОБ)</w:t>
      </w:r>
      <w:r w:rsidRPr="008E77B7">
        <w:rPr>
          <w:sz w:val="28"/>
          <w:szCs w:val="28"/>
        </w:rPr>
        <w:t xml:space="preserve"> </w:t>
      </w:r>
      <w:r w:rsidR="00230ED3">
        <w:rPr>
          <w:sz w:val="28"/>
          <w:szCs w:val="28"/>
        </w:rPr>
        <w:t>–</w:t>
      </w:r>
      <w:r w:rsidRPr="008E77B7">
        <w:rPr>
          <w:sz w:val="28"/>
          <w:szCs w:val="28"/>
        </w:rPr>
        <w:t xml:space="preserve"> </w:t>
      </w:r>
      <w:r w:rsidR="00230ED3">
        <w:rPr>
          <w:sz w:val="28"/>
          <w:szCs w:val="28"/>
        </w:rPr>
        <w:t>349207,46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7B27C4" w:rsidRPr="008E77B7" w:rsidRDefault="007B27C4" w:rsidP="007B27C4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развитие общего образования на территории МО «Ольский городской округ» </w:t>
      </w:r>
      <w:r w:rsidR="00366AE8" w:rsidRPr="008E77B7">
        <w:rPr>
          <w:sz w:val="28"/>
          <w:szCs w:val="28"/>
        </w:rPr>
        <w:t>(МБ)</w:t>
      </w:r>
      <w:r w:rsidR="00230ED3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- </w:t>
      </w:r>
      <w:r w:rsidR="00230ED3">
        <w:rPr>
          <w:sz w:val="28"/>
          <w:szCs w:val="28"/>
        </w:rPr>
        <w:t>54395,08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7B27C4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366AE8" w:rsidRPr="008E77B7">
        <w:rPr>
          <w:sz w:val="28"/>
          <w:szCs w:val="28"/>
        </w:rPr>
        <w:t>обеспечение выплат ежемесячного денежного вознаграждения</w:t>
      </w:r>
      <w:r w:rsidR="006C7361" w:rsidRPr="008E77B7">
        <w:rPr>
          <w:sz w:val="28"/>
          <w:szCs w:val="28"/>
        </w:rPr>
        <w:t xml:space="preserve"> за классное руководство за счет средств федерального бюджета</w:t>
      </w:r>
      <w:r w:rsidRPr="008E77B7">
        <w:rPr>
          <w:sz w:val="28"/>
          <w:szCs w:val="28"/>
        </w:rPr>
        <w:t xml:space="preserve"> </w:t>
      </w:r>
      <w:r w:rsidR="006C7361" w:rsidRPr="008E77B7">
        <w:rPr>
          <w:sz w:val="28"/>
          <w:szCs w:val="28"/>
        </w:rPr>
        <w:t xml:space="preserve">- </w:t>
      </w:r>
      <w:r w:rsidR="00230ED3">
        <w:rPr>
          <w:sz w:val="28"/>
          <w:szCs w:val="28"/>
        </w:rPr>
        <w:t>13671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По разделу </w:t>
      </w:r>
      <w:r w:rsidR="006C7361" w:rsidRPr="008E77B7">
        <w:rPr>
          <w:sz w:val="28"/>
          <w:szCs w:val="28"/>
        </w:rPr>
        <w:t>7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 xml:space="preserve">Развитие </w:t>
      </w:r>
      <w:proofErr w:type="gramStart"/>
      <w:r w:rsidRPr="008E77B7">
        <w:rPr>
          <w:b/>
          <w:sz w:val="28"/>
          <w:szCs w:val="28"/>
        </w:rPr>
        <w:t xml:space="preserve">дополнительного </w:t>
      </w:r>
      <w:r w:rsidR="00C4279C" w:rsidRPr="008E77B7">
        <w:rPr>
          <w:b/>
          <w:sz w:val="28"/>
          <w:szCs w:val="28"/>
        </w:rPr>
        <w:t xml:space="preserve"> </w:t>
      </w:r>
      <w:r w:rsidRPr="008E77B7">
        <w:rPr>
          <w:b/>
          <w:sz w:val="28"/>
          <w:szCs w:val="28"/>
        </w:rPr>
        <w:t>образования</w:t>
      </w:r>
      <w:proofErr w:type="gramEnd"/>
      <w:r w:rsidRPr="008E77B7">
        <w:rPr>
          <w:sz w:val="28"/>
          <w:szCs w:val="28"/>
        </w:rPr>
        <w:t xml:space="preserve">» - </w:t>
      </w:r>
      <w:r w:rsidR="00072BDA" w:rsidRPr="007B08EF">
        <w:rPr>
          <w:b/>
          <w:sz w:val="28"/>
          <w:szCs w:val="28"/>
        </w:rPr>
        <w:t>2250</w:t>
      </w:r>
      <w:r w:rsidR="007B08EF" w:rsidRPr="007B08EF">
        <w:rPr>
          <w:b/>
          <w:sz w:val="28"/>
          <w:szCs w:val="28"/>
        </w:rPr>
        <w:t>1,4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расходы на обеспечение деятельности (оказание услуг) МКУ ДО «Центр дополнительного образования детей </w:t>
      </w:r>
      <w:proofErr w:type="spellStart"/>
      <w:r w:rsidRPr="008E77B7">
        <w:rPr>
          <w:sz w:val="28"/>
          <w:szCs w:val="28"/>
        </w:rPr>
        <w:t>п.Ола</w:t>
      </w:r>
      <w:proofErr w:type="spellEnd"/>
      <w:r w:rsidRPr="008E77B7">
        <w:rPr>
          <w:sz w:val="28"/>
          <w:szCs w:val="28"/>
        </w:rPr>
        <w:t>»</w:t>
      </w:r>
      <w:r w:rsidR="00072BDA">
        <w:rPr>
          <w:sz w:val="28"/>
          <w:szCs w:val="28"/>
        </w:rPr>
        <w:t xml:space="preserve"> (МБ)</w:t>
      </w:r>
      <w:r w:rsidRPr="008E77B7">
        <w:rPr>
          <w:sz w:val="28"/>
          <w:szCs w:val="28"/>
        </w:rPr>
        <w:t xml:space="preserve"> </w:t>
      </w:r>
      <w:r w:rsidR="00072BDA">
        <w:rPr>
          <w:sz w:val="28"/>
          <w:szCs w:val="28"/>
        </w:rPr>
        <w:t>–</w:t>
      </w:r>
      <w:r w:rsidRPr="008E77B7">
        <w:rPr>
          <w:sz w:val="28"/>
          <w:szCs w:val="28"/>
        </w:rPr>
        <w:t xml:space="preserve"> </w:t>
      </w:r>
      <w:r w:rsidR="00072BDA">
        <w:rPr>
          <w:sz w:val="28"/>
          <w:szCs w:val="28"/>
        </w:rPr>
        <w:t>21428,41</w:t>
      </w:r>
      <w:r w:rsidR="00DA5C71"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B05921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AF44C5" w:rsidRPr="008E77B7">
        <w:rPr>
          <w:sz w:val="28"/>
          <w:szCs w:val="28"/>
        </w:rPr>
        <w:t xml:space="preserve">субвенции на расходы на обеспечение деятельности (оказание услуг) МКУ ДО "Центр дополнительного образования детей </w:t>
      </w:r>
      <w:proofErr w:type="spellStart"/>
      <w:r w:rsidR="00AF44C5" w:rsidRPr="008E77B7">
        <w:rPr>
          <w:sz w:val="28"/>
          <w:szCs w:val="28"/>
        </w:rPr>
        <w:t>п.Ола</w:t>
      </w:r>
      <w:proofErr w:type="spellEnd"/>
      <w:r w:rsidR="00AF44C5" w:rsidRPr="008E77B7">
        <w:rPr>
          <w:sz w:val="28"/>
          <w:szCs w:val="28"/>
        </w:rPr>
        <w:t xml:space="preserve">" </w:t>
      </w:r>
      <w:r w:rsidR="00072BDA">
        <w:rPr>
          <w:sz w:val="28"/>
          <w:szCs w:val="28"/>
        </w:rPr>
        <w:t>(ОБ) – 1016,77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AF44C5" w:rsidRPr="008E77B7" w:rsidRDefault="00AF44C5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обеспечение персонифицированного финансирования дополнительного образования </w:t>
      </w:r>
      <w:r w:rsidR="00072BDA">
        <w:rPr>
          <w:sz w:val="28"/>
          <w:szCs w:val="28"/>
        </w:rPr>
        <w:t>(МБ) – 56,22</w:t>
      </w:r>
      <w:r w:rsidR="007B08EF">
        <w:rPr>
          <w:sz w:val="28"/>
          <w:szCs w:val="28"/>
        </w:rPr>
        <w:t xml:space="preserve"> </w:t>
      </w:r>
      <w:proofErr w:type="spellStart"/>
      <w:r w:rsidR="007B08EF">
        <w:rPr>
          <w:sz w:val="28"/>
          <w:szCs w:val="28"/>
        </w:rPr>
        <w:t>тыс.руб</w:t>
      </w:r>
      <w:proofErr w:type="spellEnd"/>
      <w:r w:rsidR="007B08EF">
        <w:rPr>
          <w:sz w:val="28"/>
          <w:szCs w:val="28"/>
        </w:rPr>
        <w:t>.</w:t>
      </w:r>
    </w:p>
    <w:p w:rsidR="00B05921" w:rsidRPr="00C8535E" w:rsidRDefault="007B08EF" w:rsidP="00C8535E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разделу 8</w:t>
      </w:r>
      <w:r w:rsidR="00DA5C71" w:rsidRPr="008E77B7">
        <w:rPr>
          <w:sz w:val="28"/>
          <w:szCs w:val="28"/>
        </w:rPr>
        <w:t xml:space="preserve"> </w:t>
      </w:r>
      <w:r w:rsidR="00DA5C71" w:rsidRPr="007B08EF">
        <w:rPr>
          <w:b/>
          <w:sz w:val="28"/>
          <w:szCs w:val="28"/>
        </w:rPr>
        <w:t>«Работа органов опеки и попечительства над несовершеннолетними и комиссии по делам несовершеннолетних»</w:t>
      </w:r>
      <w:r w:rsidR="00DA5C71" w:rsidRPr="008E77B7">
        <w:rPr>
          <w:sz w:val="28"/>
          <w:szCs w:val="28"/>
        </w:rPr>
        <w:t xml:space="preserve"> </w:t>
      </w:r>
      <w:r w:rsidR="00B05921" w:rsidRPr="008E77B7">
        <w:rPr>
          <w:sz w:val="28"/>
          <w:szCs w:val="28"/>
        </w:rPr>
        <w:t>-</w:t>
      </w:r>
      <w:r w:rsidR="00DA5C71" w:rsidRPr="008E77B7">
        <w:rPr>
          <w:b/>
          <w:bCs/>
          <w:sz w:val="28"/>
          <w:szCs w:val="28"/>
        </w:rPr>
        <w:t xml:space="preserve"> </w:t>
      </w:r>
      <w:r w:rsidR="00C8535E" w:rsidRPr="00C8535E">
        <w:rPr>
          <w:b/>
          <w:bCs/>
          <w:sz w:val="28"/>
          <w:szCs w:val="28"/>
        </w:rPr>
        <w:t>32345,49</w:t>
      </w:r>
      <w:r w:rsidR="00C8535E">
        <w:rPr>
          <w:b/>
          <w:bCs/>
          <w:sz w:val="28"/>
          <w:szCs w:val="28"/>
        </w:rPr>
        <w:t xml:space="preserve"> </w:t>
      </w:r>
      <w:proofErr w:type="spellStart"/>
      <w:r w:rsidR="00B05921" w:rsidRPr="008E77B7">
        <w:rPr>
          <w:sz w:val="28"/>
          <w:szCs w:val="28"/>
        </w:rPr>
        <w:t>тыс.руб</w:t>
      </w:r>
      <w:proofErr w:type="spellEnd"/>
      <w:r w:rsidR="00B05921" w:rsidRPr="008E77B7">
        <w:rPr>
          <w:sz w:val="28"/>
          <w:szCs w:val="28"/>
        </w:rPr>
        <w:t>.:</w:t>
      </w:r>
      <w:r w:rsidR="00B05921" w:rsidRPr="008E77B7">
        <w:t xml:space="preserve"> </w:t>
      </w:r>
    </w:p>
    <w:p w:rsidR="00B05921" w:rsidRPr="008E77B7" w:rsidRDefault="00B05921" w:rsidP="00020BB3">
      <w:pPr>
        <w:ind w:firstLine="708"/>
        <w:jc w:val="both"/>
        <w:rPr>
          <w:sz w:val="28"/>
          <w:szCs w:val="28"/>
        </w:rPr>
      </w:pPr>
      <w:r w:rsidRPr="008E77B7">
        <w:t xml:space="preserve">- </w:t>
      </w:r>
      <w:r w:rsidR="00DA5C71" w:rsidRPr="008E77B7">
        <w:rPr>
          <w:sz w:val="28"/>
          <w:szCs w:val="28"/>
        </w:rPr>
        <w:t>на осуществление государственных полномочий по организации и осуществлению деятельности по опеке и попечительству над несовершеннолетними в рамках подпрограммы «Управление развитием отрасли образования в Магаданской области</w:t>
      </w:r>
      <w:proofErr w:type="gramStart"/>
      <w:r w:rsidR="00DA5C71" w:rsidRPr="008E77B7">
        <w:rPr>
          <w:sz w:val="28"/>
          <w:szCs w:val="28"/>
        </w:rPr>
        <w:t>"  государственной</w:t>
      </w:r>
      <w:proofErr w:type="gramEnd"/>
      <w:r w:rsidR="00DA5C71" w:rsidRPr="008E77B7">
        <w:rPr>
          <w:sz w:val="28"/>
          <w:szCs w:val="28"/>
        </w:rPr>
        <w:t xml:space="preserve"> программы Магаданской области «Развитие образования в Магаданской области» </w:t>
      </w:r>
      <w:r w:rsidR="007B08EF">
        <w:rPr>
          <w:sz w:val="28"/>
          <w:szCs w:val="28"/>
        </w:rPr>
        <w:t xml:space="preserve">(ОБ) </w:t>
      </w:r>
      <w:r w:rsidRPr="008E77B7">
        <w:rPr>
          <w:sz w:val="28"/>
          <w:szCs w:val="28"/>
        </w:rPr>
        <w:t>-</w:t>
      </w:r>
      <w:r w:rsidRPr="008E77B7">
        <w:t xml:space="preserve"> </w:t>
      </w:r>
      <w:r w:rsidR="007B08EF">
        <w:rPr>
          <w:sz w:val="28"/>
          <w:szCs w:val="28"/>
        </w:rPr>
        <w:t>3156,9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DA5C71" w:rsidRDefault="00B05921" w:rsidP="00DA5C7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lastRenderedPageBreak/>
        <w:t xml:space="preserve">- на </w:t>
      </w:r>
      <w:r w:rsidR="00DA5C71" w:rsidRPr="008E77B7">
        <w:rPr>
          <w:sz w:val="28"/>
          <w:szCs w:val="28"/>
        </w:rPr>
        <w:t>осуществление государственных полномочий по созданию и организации деятельности комиссий по делам несовершеннолетних и защите их прав</w:t>
      </w:r>
      <w:r w:rsidRPr="008E77B7">
        <w:rPr>
          <w:sz w:val="28"/>
          <w:szCs w:val="28"/>
        </w:rPr>
        <w:t xml:space="preserve"> </w:t>
      </w:r>
      <w:r w:rsidR="007B08EF">
        <w:rPr>
          <w:sz w:val="28"/>
          <w:szCs w:val="28"/>
        </w:rPr>
        <w:t>(ОБ) – 3153,63</w:t>
      </w:r>
      <w:r w:rsidR="00DA5C71" w:rsidRPr="008E77B7">
        <w:rPr>
          <w:sz w:val="28"/>
          <w:szCs w:val="28"/>
        </w:rPr>
        <w:t xml:space="preserve"> </w:t>
      </w:r>
      <w:proofErr w:type="spellStart"/>
      <w:r w:rsidR="00DA5C71" w:rsidRPr="008E77B7">
        <w:rPr>
          <w:sz w:val="28"/>
          <w:szCs w:val="28"/>
        </w:rPr>
        <w:t>тыс.руб</w:t>
      </w:r>
      <w:proofErr w:type="spellEnd"/>
      <w:r w:rsidR="00DA5C71" w:rsidRPr="008E77B7">
        <w:rPr>
          <w:sz w:val="28"/>
          <w:szCs w:val="28"/>
        </w:rPr>
        <w:t>.</w:t>
      </w:r>
      <w:r w:rsidR="007B08EF">
        <w:rPr>
          <w:sz w:val="28"/>
          <w:szCs w:val="28"/>
        </w:rPr>
        <w:t>;</w:t>
      </w:r>
    </w:p>
    <w:p w:rsidR="007B08EF" w:rsidRPr="008E77B7" w:rsidRDefault="007B08EF" w:rsidP="00DA5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основное мероприятие «Обеспечение деятельности централизованной бухгалтерии» (МБ) – 26034,96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187955" w:rsidRPr="008E77B7" w:rsidRDefault="00187955" w:rsidP="00DA5C7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По факту профина</w:t>
      </w:r>
      <w:r w:rsidR="008E77B7" w:rsidRPr="008E77B7">
        <w:rPr>
          <w:sz w:val="28"/>
          <w:szCs w:val="28"/>
        </w:rPr>
        <w:t>н</w:t>
      </w:r>
      <w:r w:rsidRPr="008E77B7">
        <w:rPr>
          <w:sz w:val="28"/>
          <w:szCs w:val="28"/>
        </w:rPr>
        <w:t xml:space="preserve">сировано </w:t>
      </w:r>
      <w:r w:rsidR="007B08EF" w:rsidRPr="00C438C5">
        <w:rPr>
          <w:b/>
          <w:sz w:val="28"/>
          <w:szCs w:val="28"/>
        </w:rPr>
        <w:t>658799,0</w:t>
      </w:r>
      <w:r w:rsidRPr="00C438C5">
        <w:rPr>
          <w:b/>
          <w:sz w:val="28"/>
          <w:szCs w:val="28"/>
        </w:rPr>
        <w:t xml:space="preserve"> </w:t>
      </w:r>
      <w:proofErr w:type="spellStart"/>
      <w:r w:rsidRPr="00C438C5">
        <w:rPr>
          <w:b/>
          <w:sz w:val="28"/>
          <w:szCs w:val="28"/>
        </w:rPr>
        <w:t>тыс.руб</w:t>
      </w:r>
      <w:proofErr w:type="spellEnd"/>
      <w:r w:rsidRPr="00C438C5">
        <w:rPr>
          <w:b/>
          <w:sz w:val="28"/>
          <w:szCs w:val="28"/>
        </w:rPr>
        <w:t>.</w:t>
      </w:r>
      <w:r w:rsidRPr="008E77B7">
        <w:rPr>
          <w:sz w:val="28"/>
          <w:szCs w:val="28"/>
        </w:rPr>
        <w:t xml:space="preserve"> Процент выполнения составляет </w:t>
      </w:r>
      <w:r w:rsidR="00C438C5">
        <w:rPr>
          <w:sz w:val="28"/>
          <w:szCs w:val="28"/>
        </w:rPr>
        <w:t>99</w:t>
      </w:r>
      <w:r w:rsidRPr="008E77B7">
        <w:rPr>
          <w:sz w:val="28"/>
          <w:szCs w:val="28"/>
        </w:rPr>
        <w:t>%.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686"/>
        <w:gridCol w:w="1418"/>
        <w:gridCol w:w="1275"/>
        <w:gridCol w:w="1418"/>
        <w:gridCol w:w="1276"/>
      </w:tblGrid>
      <w:tr w:rsidR="00314185" w:rsidRPr="008E77B7" w:rsidTr="00C438C5">
        <w:trPr>
          <w:trHeight w:val="17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284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   № п/п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Целевой показатель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Факт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% выполнения </w:t>
            </w:r>
          </w:p>
        </w:tc>
      </w:tr>
      <w:tr w:rsidR="00314185" w:rsidRPr="008E77B7" w:rsidTr="00C438C5">
        <w:trPr>
          <w:trHeight w:val="108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</w:t>
            </w:r>
            <w:proofErr w:type="gramStart"/>
            <w:r w:rsidRPr="008E77B7">
              <w:rPr>
                <w:rFonts w:ascii="Times New Roman" w:hAnsi="Times New Roman" w:cs="Times New Roman"/>
              </w:rPr>
              <w:t>в  муниципальном</w:t>
            </w:r>
            <w:proofErr w:type="gramEnd"/>
            <w:r w:rsidRPr="008E77B7">
              <w:rPr>
                <w:rFonts w:ascii="Times New Roman" w:hAnsi="Times New Roman" w:cs="Times New Roman"/>
              </w:rPr>
              <w:t xml:space="preserve">  этапе Всероссийской олимпиады школьников (от общего количества учащихся 7-11 классов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43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16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</w:t>
            </w:r>
            <w:proofErr w:type="gramStart"/>
            <w:r w:rsidRPr="008E77B7">
              <w:rPr>
                <w:rFonts w:ascii="Times New Roman" w:hAnsi="Times New Roman" w:cs="Times New Roman"/>
              </w:rPr>
              <w:t>в  муниципальной</w:t>
            </w:r>
            <w:proofErr w:type="gramEnd"/>
            <w:r w:rsidRPr="008E77B7">
              <w:rPr>
                <w:rFonts w:ascii="Times New Roman" w:hAnsi="Times New Roman" w:cs="Times New Roman"/>
              </w:rPr>
              <w:t xml:space="preserve"> олимпиаде учащихся начальных классов  (от общего количества учащихся 2-4 классов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43F81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16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314185" w:rsidRPr="008E77B7" w:rsidTr="00C438C5">
        <w:trPr>
          <w:trHeight w:val="94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Поощрение выпускников общеобразовательных учреждений, окончивших школу с медалью «За особые успехи в учении», премией главы МО «Ольский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43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43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185" w:rsidRPr="008E77B7" w:rsidTr="00C438C5">
        <w:trPr>
          <w:trHeight w:val="6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в мероприятиях, творческой, спортивной, научно-исследовательской направленности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16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314185" w:rsidRPr="008E77B7">
              <w:rPr>
                <w:rFonts w:ascii="Times New Roman" w:hAnsi="Times New Roman" w:cs="Times New Roman"/>
              </w:rPr>
              <w:t>,7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Окружной конкурс  творческих работ «Здравствуй, здравствуй, Новый год!»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Пополнение галереи «Педагоги муниципального образования «Ольский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педагогов - победителей и призёров профессиональных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6305BA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0C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CF1704" w:rsidRDefault="00CF17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17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CF1704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1704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педагогов, принявших участие во Всероссийских, областных, окружных семинарах, конкурсах, конференциях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6305BA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0C6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CF1704" w:rsidRDefault="00CF1704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170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CF1704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1704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C438C5">
        <w:trPr>
          <w:trHeight w:val="86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Районная Спартакиада в рамках Всероссийских спортивных соревнований (игр)  школьников «Президентские состязания» и «Президентские спортивные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A80C64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A80C64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D16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обучающихся, охваченных горячим питанием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6305BA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6305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детей и подростков,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A8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4185" w:rsidRPr="008E77B7" w:rsidRDefault="002E3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314185" w:rsidRPr="008E77B7" w:rsidTr="00C438C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учреждений, в которых проведены мероприятия по укреплению материально-технической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E3CA0" w:rsidRPr="008E77B7" w:rsidRDefault="00AE3CA0" w:rsidP="00424DB3">
      <w:pPr>
        <w:ind w:firstLine="708"/>
        <w:jc w:val="both"/>
        <w:rPr>
          <w:sz w:val="28"/>
          <w:szCs w:val="28"/>
        </w:rPr>
      </w:pPr>
    </w:p>
    <w:p w:rsidR="00424DB3" w:rsidRPr="008E77B7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spacing w:val="1"/>
          <w:sz w:val="28"/>
          <w:szCs w:val="28"/>
        </w:rPr>
      </w:pPr>
      <w:r w:rsidRPr="008E77B7">
        <w:rPr>
          <w:spacing w:val="1"/>
          <w:sz w:val="28"/>
          <w:szCs w:val="28"/>
        </w:rPr>
        <w:t xml:space="preserve">Процент выполнения мероприятий согласно запланированным составляет </w:t>
      </w:r>
      <w:r w:rsidR="002E34B2">
        <w:rPr>
          <w:spacing w:val="1"/>
          <w:sz w:val="28"/>
          <w:szCs w:val="28"/>
        </w:rPr>
        <w:t>105,7</w:t>
      </w:r>
      <w:r w:rsidRPr="008E77B7">
        <w:rPr>
          <w:spacing w:val="1"/>
          <w:sz w:val="28"/>
          <w:szCs w:val="28"/>
        </w:rPr>
        <w:t>%.</w:t>
      </w:r>
    </w:p>
    <w:p w:rsidR="00472ACB" w:rsidRPr="008E77B7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sz w:val="28"/>
          <w:szCs w:val="28"/>
        </w:rPr>
      </w:pPr>
      <w:r w:rsidRPr="008E77B7">
        <w:rPr>
          <w:spacing w:val="1"/>
          <w:sz w:val="28"/>
          <w:szCs w:val="28"/>
        </w:rPr>
        <w:t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</w:t>
      </w:r>
      <w:r w:rsidR="00FC0550" w:rsidRPr="008E77B7">
        <w:rPr>
          <w:spacing w:val="1"/>
          <w:sz w:val="28"/>
          <w:szCs w:val="28"/>
        </w:rPr>
        <w:t>следования качества образования. Обновлен банк</w:t>
      </w:r>
      <w:r w:rsidRPr="008E77B7">
        <w:rPr>
          <w:spacing w:val="1"/>
          <w:sz w:val="28"/>
          <w:szCs w:val="28"/>
        </w:rPr>
        <w:t xml:space="preserve"> данных об инновационной деятельности образовательных учреждений, о педагогах-новаторах. </w:t>
      </w:r>
      <w:r w:rsidRPr="008E77B7">
        <w:rPr>
          <w:sz w:val="28"/>
          <w:szCs w:val="28"/>
        </w:rPr>
        <w:t>Проведен</w:t>
      </w:r>
      <w:r w:rsidR="00CF1B85" w:rsidRPr="008E77B7">
        <w:rPr>
          <w:sz w:val="28"/>
          <w:szCs w:val="28"/>
        </w:rPr>
        <w:t>ы</w:t>
      </w:r>
      <w:r w:rsidRPr="008E77B7">
        <w:rPr>
          <w:sz w:val="28"/>
          <w:szCs w:val="28"/>
        </w:rPr>
        <w:t xml:space="preserve"> </w:t>
      </w:r>
      <w:r w:rsidR="00CF1B85" w:rsidRPr="008E77B7">
        <w:rPr>
          <w:sz w:val="28"/>
          <w:szCs w:val="28"/>
        </w:rPr>
        <w:t xml:space="preserve">дистанционные </w:t>
      </w:r>
      <w:r w:rsidRPr="008E77B7">
        <w:rPr>
          <w:sz w:val="28"/>
          <w:szCs w:val="28"/>
        </w:rPr>
        <w:t xml:space="preserve"> </w:t>
      </w:r>
      <w:r w:rsidR="00CF1B85" w:rsidRPr="008E77B7">
        <w:rPr>
          <w:sz w:val="28"/>
          <w:szCs w:val="28"/>
        </w:rPr>
        <w:t>семинары-совещания и заседания окружных методических объединений педагогов, школы молодого специалиста, расширенные заседания К</w:t>
      </w:r>
      <w:r w:rsidR="00C4279C" w:rsidRPr="008E77B7">
        <w:rPr>
          <w:sz w:val="28"/>
          <w:szCs w:val="28"/>
        </w:rPr>
        <w:t xml:space="preserve">оллегии </w:t>
      </w:r>
      <w:r w:rsidR="00FC0550" w:rsidRPr="008E77B7">
        <w:rPr>
          <w:sz w:val="28"/>
          <w:szCs w:val="28"/>
        </w:rPr>
        <w:t>К</w:t>
      </w:r>
      <w:r w:rsidR="00C4279C" w:rsidRPr="008E77B7">
        <w:rPr>
          <w:sz w:val="28"/>
          <w:szCs w:val="28"/>
        </w:rPr>
        <w:t>омитета образования</w:t>
      </w:r>
      <w:r w:rsidRPr="008E77B7">
        <w:rPr>
          <w:sz w:val="28"/>
          <w:szCs w:val="28"/>
        </w:rPr>
        <w:t xml:space="preserve"> для руководящих и педагогических кадров</w:t>
      </w:r>
      <w:r w:rsidR="003545D9" w:rsidRPr="008E77B7">
        <w:rPr>
          <w:sz w:val="28"/>
          <w:szCs w:val="28"/>
        </w:rPr>
        <w:t xml:space="preserve"> по различным актуальным вопросам сферы образования.</w:t>
      </w:r>
    </w:p>
    <w:p w:rsidR="00C842D9" w:rsidRDefault="00C842D9" w:rsidP="00CF1B85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В районной олимпиаде учащихся начал</w:t>
      </w:r>
      <w:r w:rsidR="00CF1704">
        <w:rPr>
          <w:sz w:val="28"/>
          <w:szCs w:val="28"/>
        </w:rPr>
        <w:t>ьных классов приняли участие 117</w:t>
      </w:r>
      <w:r w:rsidRPr="008E77B7">
        <w:rPr>
          <w:sz w:val="28"/>
          <w:szCs w:val="28"/>
        </w:rPr>
        <w:t xml:space="preserve"> учащихся из </w:t>
      </w:r>
      <w:r w:rsidR="00DE6FBD" w:rsidRPr="00DE6FBD">
        <w:rPr>
          <w:sz w:val="28"/>
          <w:szCs w:val="28"/>
        </w:rPr>
        <w:t>5</w:t>
      </w:r>
      <w:r w:rsidRPr="008E77B7">
        <w:rPr>
          <w:sz w:val="28"/>
          <w:szCs w:val="28"/>
        </w:rPr>
        <w:t xml:space="preserve"> школ.</w:t>
      </w:r>
      <w:r w:rsidR="00DE6FBD">
        <w:rPr>
          <w:sz w:val="28"/>
          <w:szCs w:val="28"/>
        </w:rPr>
        <w:t xml:space="preserve"> </w:t>
      </w:r>
    </w:p>
    <w:p w:rsidR="00996F03" w:rsidRPr="008E77B7" w:rsidRDefault="00996F03" w:rsidP="00CF1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</w:t>
      </w:r>
      <w:proofErr w:type="gramStart"/>
      <w:r>
        <w:rPr>
          <w:sz w:val="28"/>
          <w:szCs w:val="28"/>
        </w:rPr>
        <w:t>олимпиады  приняли</w:t>
      </w:r>
      <w:proofErr w:type="gramEnd"/>
      <w:r>
        <w:rPr>
          <w:sz w:val="28"/>
          <w:szCs w:val="28"/>
        </w:rPr>
        <w:t xml:space="preserve"> участие 111 учащихся 7-11 классов из 4 школ округа: МКОУ «Средняя общеобразовательная школа </w:t>
      </w:r>
      <w:proofErr w:type="spellStart"/>
      <w:r>
        <w:rPr>
          <w:sz w:val="28"/>
          <w:szCs w:val="28"/>
        </w:rPr>
        <w:t>п.Ола</w:t>
      </w:r>
      <w:proofErr w:type="spellEnd"/>
      <w:r>
        <w:rPr>
          <w:sz w:val="28"/>
          <w:szCs w:val="28"/>
        </w:rPr>
        <w:t xml:space="preserve">», МКОУ «Средняя общеобразовательная школа п.Армань», МКОУ «Средняя общеобразовательная школа </w:t>
      </w:r>
      <w:proofErr w:type="spellStart"/>
      <w:r>
        <w:rPr>
          <w:sz w:val="28"/>
          <w:szCs w:val="28"/>
        </w:rPr>
        <w:t>с.Клепка</w:t>
      </w:r>
      <w:proofErr w:type="spellEnd"/>
      <w:r>
        <w:rPr>
          <w:sz w:val="28"/>
          <w:szCs w:val="28"/>
        </w:rPr>
        <w:t xml:space="preserve">», МКОУ «Основная общеобразовательная школа </w:t>
      </w:r>
      <w:proofErr w:type="spellStart"/>
      <w:r>
        <w:rPr>
          <w:sz w:val="28"/>
          <w:szCs w:val="28"/>
        </w:rPr>
        <w:t>с.Талон</w:t>
      </w:r>
      <w:proofErr w:type="spellEnd"/>
      <w:r>
        <w:rPr>
          <w:sz w:val="28"/>
          <w:szCs w:val="28"/>
        </w:rPr>
        <w:t>», что составило 27,4% от общего числа учащихся 7-11 классов.</w:t>
      </w:r>
      <w:r>
        <w:rPr>
          <w:sz w:val="28"/>
          <w:szCs w:val="28"/>
        </w:rPr>
        <w:t xml:space="preserve"> </w:t>
      </w:r>
    </w:p>
    <w:p w:rsidR="00996F03" w:rsidRDefault="00996F03" w:rsidP="00996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Дипломами победителей и призёров награждены 52 участника, из них дипломом победителя – 31 учащийся, дипломом призёра - </w:t>
      </w:r>
      <w:proofErr w:type="gramStart"/>
      <w:r>
        <w:rPr>
          <w:sz w:val="28"/>
          <w:szCs w:val="28"/>
        </w:rPr>
        <w:t>21  учащийся</w:t>
      </w:r>
      <w:proofErr w:type="gramEnd"/>
      <w:r>
        <w:rPr>
          <w:sz w:val="28"/>
          <w:szCs w:val="28"/>
        </w:rPr>
        <w:t>.</w:t>
      </w:r>
    </w:p>
    <w:p w:rsidR="00996F03" w:rsidRPr="00996F03" w:rsidRDefault="00996F03" w:rsidP="00996F03">
      <w:pPr>
        <w:ind w:firstLine="708"/>
        <w:jc w:val="both"/>
      </w:pPr>
      <w:r>
        <w:rPr>
          <w:sz w:val="28"/>
          <w:szCs w:val="28"/>
        </w:rPr>
        <w:t xml:space="preserve">27 учащихся приняли участие </w:t>
      </w:r>
      <w:r>
        <w:rPr>
          <w:sz w:val="28"/>
          <w:szCs w:val="28"/>
        </w:rPr>
        <w:t>в региональ</w:t>
      </w:r>
      <w:r>
        <w:rPr>
          <w:sz w:val="28"/>
          <w:szCs w:val="28"/>
        </w:rPr>
        <w:t>ном этапе олимпиады школьников, 2 учащихся получили дипломы призеров.</w:t>
      </w:r>
    </w:p>
    <w:p w:rsidR="00472ACB" w:rsidRPr="008E77B7" w:rsidRDefault="00F137DD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В ноябре 20</w:t>
      </w:r>
      <w:r w:rsidR="00CF1B85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996F03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CF1B85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года проведена традиционная</w:t>
      </w:r>
      <w:r w:rsidR="00472ACB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472ACB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472ACB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районная  Научная</w:t>
      </w:r>
      <w:proofErr w:type="gramEnd"/>
      <w:r w:rsidR="00472ACB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конференция </w:t>
      </w:r>
      <w:r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>школьников</w:t>
      </w:r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, в которой  принял</w:t>
      </w:r>
      <w:r w:rsidR="00472ACB" w:rsidRPr="00996F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и </w:t>
      </w:r>
      <w:r w:rsidR="00472ACB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участие </w:t>
      </w:r>
      <w:r w:rsidR="004E5AEA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17</w:t>
      </w:r>
      <w:r w:rsidR="00472ACB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ученик</w:t>
      </w:r>
      <w:r w:rsidR="007150DA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ов</w:t>
      </w:r>
      <w:r w:rsidR="00472ACB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из </w:t>
      </w:r>
      <w:r w:rsidR="004E5AEA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C842D9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472ACB" w:rsidRP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школ</w:t>
      </w:r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(СОШ </w:t>
      </w:r>
      <w:proofErr w:type="spellStart"/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п.Ола</w:t>
      </w:r>
      <w:proofErr w:type="spellEnd"/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СОШ п.Армань, НШ-ДС </w:t>
      </w:r>
      <w:proofErr w:type="spellStart"/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с.Гадля</w:t>
      </w:r>
      <w:proofErr w:type="spellEnd"/>
      <w:r w:rsidR="004E5AEA">
        <w:rPr>
          <w:rFonts w:ascii="Times New Roman" w:hAnsi="Times New Roman"/>
          <w:sz w:val="28"/>
          <w:szCs w:val="28"/>
          <w:shd w:val="clear" w:color="auto" w:fill="FFFFFF" w:themeFill="background1"/>
        </w:rPr>
        <w:t>).</w:t>
      </w:r>
    </w:p>
    <w:p w:rsidR="004E5AEA" w:rsidRDefault="004E5AEA" w:rsidP="00472ACB">
      <w:pPr>
        <w:ind w:firstLine="708"/>
        <w:jc w:val="both"/>
        <w:rPr>
          <w:spacing w:val="-1"/>
          <w:sz w:val="28"/>
          <w:szCs w:val="28"/>
        </w:rPr>
      </w:pPr>
    </w:p>
    <w:p w:rsidR="004E5AEA" w:rsidRDefault="004E5AEA" w:rsidP="00472ACB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апреле 2022 года на базе МБДОУ «Детский сад №6 «Золотой ключик» </w:t>
      </w:r>
      <w:proofErr w:type="spellStart"/>
      <w:r>
        <w:rPr>
          <w:spacing w:val="-1"/>
          <w:sz w:val="28"/>
          <w:szCs w:val="28"/>
        </w:rPr>
        <w:t>п.Ола</w:t>
      </w:r>
      <w:proofErr w:type="spellEnd"/>
      <w:r>
        <w:rPr>
          <w:spacing w:val="-1"/>
          <w:sz w:val="28"/>
          <w:szCs w:val="28"/>
        </w:rPr>
        <w:t>» проведены Интеллектуальные игры дошкольников, в которых приняли участие 15 обучающихся.</w:t>
      </w:r>
    </w:p>
    <w:p w:rsidR="004E5AEA" w:rsidRDefault="004E5AEA" w:rsidP="00472ACB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муниципальном этапе Всероссийского конкурса сочинений приняли участие 4 учащихся, конкурса сочинений «Без срока давности» - 11 обучающихся общеобразовательных учреждений округа (СОШ </w:t>
      </w:r>
      <w:proofErr w:type="spellStart"/>
      <w:r>
        <w:rPr>
          <w:spacing w:val="-1"/>
          <w:sz w:val="28"/>
          <w:szCs w:val="28"/>
        </w:rPr>
        <w:t>п.Ола</w:t>
      </w:r>
      <w:proofErr w:type="spellEnd"/>
      <w:r>
        <w:rPr>
          <w:spacing w:val="-1"/>
          <w:sz w:val="28"/>
          <w:szCs w:val="28"/>
        </w:rPr>
        <w:t xml:space="preserve">, СОШ </w:t>
      </w:r>
      <w:proofErr w:type="spellStart"/>
      <w:r>
        <w:rPr>
          <w:spacing w:val="-1"/>
          <w:sz w:val="28"/>
          <w:szCs w:val="28"/>
        </w:rPr>
        <w:t>с.Клепка</w:t>
      </w:r>
      <w:proofErr w:type="spellEnd"/>
      <w:r>
        <w:rPr>
          <w:spacing w:val="-1"/>
          <w:sz w:val="28"/>
          <w:szCs w:val="28"/>
        </w:rPr>
        <w:t xml:space="preserve">, ООШ </w:t>
      </w:r>
      <w:proofErr w:type="spellStart"/>
      <w:r>
        <w:rPr>
          <w:spacing w:val="-1"/>
          <w:sz w:val="28"/>
          <w:szCs w:val="28"/>
        </w:rPr>
        <w:t>с.Талон</w:t>
      </w:r>
      <w:proofErr w:type="spellEnd"/>
      <w:r>
        <w:rPr>
          <w:spacing w:val="-1"/>
          <w:sz w:val="28"/>
          <w:szCs w:val="28"/>
        </w:rPr>
        <w:t xml:space="preserve">, ООШ </w:t>
      </w:r>
      <w:proofErr w:type="spellStart"/>
      <w:r>
        <w:rPr>
          <w:spacing w:val="-1"/>
          <w:sz w:val="28"/>
          <w:szCs w:val="28"/>
        </w:rPr>
        <w:t>с.Тахтоямск</w:t>
      </w:r>
      <w:proofErr w:type="spellEnd"/>
      <w:r>
        <w:rPr>
          <w:spacing w:val="-1"/>
          <w:sz w:val="28"/>
          <w:szCs w:val="28"/>
        </w:rPr>
        <w:t>).</w:t>
      </w:r>
    </w:p>
    <w:p w:rsidR="00472ACB" w:rsidRPr="008E77B7" w:rsidRDefault="00CF1B85" w:rsidP="00472ACB">
      <w:pPr>
        <w:ind w:firstLine="708"/>
        <w:jc w:val="both"/>
        <w:rPr>
          <w:sz w:val="28"/>
          <w:szCs w:val="28"/>
        </w:rPr>
      </w:pPr>
      <w:r w:rsidRPr="008E77B7">
        <w:rPr>
          <w:spacing w:val="-1"/>
          <w:sz w:val="28"/>
          <w:szCs w:val="28"/>
        </w:rPr>
        <w:t>В 202</w:t>
      </w:r>
      <w:r w:rsidR="00CF1704">
        <w:rPr>
          <w:spacing w:val="-1"/>
          <w:sz w:val="28"/>
          <w:szCs w:val="28"/>
        </w:rPr>
        <w:t>2</w:t>
      </w:r>
      <w:r w:rsidR="00472ACB" w:rsidRPr="008E77B7">
        <w:rPr>
          <w:spacing w:val="-1"/>
          <w:sz w:val="28"/>
          <w:szCs w:val="28"/>
        </w:rPr>
        <w:t xml:space="preserve"> году районным методическим кабинетом</w:t>
      </w:r>
      <w:r w:rsidR="00472ACB" w:rsidRPr="008E77B7">
        <w:rPr>
          <w:sz w:val="28"/>
          <w:szCs w:val="28"/>
        </w:rPr>
        <w:t xml:space="preserve"> изучен и обобщен опыт работы </w:t>
      </w:r>
      <w:r w:rsidR="00CF1704">
        <w:rPr>
          <w:sz w:val="28"/>
          <w:szCs w:val="28"/>
        </w:rPr>
        <w:t>2</w:t>
      </w:r>
      <w:r w:rsidR="00472ACB" w:rsidRPr="008E77B7">
        <w:rPr>
          <w:sz w:val="28"/>
          <w:szCs w:val="28"/>
        </w:rPr>
        <w:t xml:space="preserve"> педагогов. </w:t>
      </w:r>
      <w:r w:rsidR="006611E5" w:rsidRPr="008E77B7">
        <w:rPr>
          <w:sz w:val="28"/>
          <w:szCs w:val="28"/>
        </w:rPr>
        <w:t xml:space="preserve"> </w:t>
      </w:r>
    </w:p>
    <w:p w:rsidR="00472ACB" w:rsidRPr="008E77B7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77B7">
        <w:rPr>
          <w:rFonts w:ascii="Times New Roman" w:hAnsi="Times New Roman"/>
          <w:sz w:val="28"/>
          <w:szCs w:val="28"/>
        </w:rPr>
        <w:t>В 20</w:t>
      </w:r>
      <w:r w:rsidR="00CF1B85" w:rsidRPr="008E77B7">
        <w:rPr>
          <w:rFonts w:ascii="Times New Roman" w:hAnsi="Times New Roman"/>
          <w:sz w:val="28"/>
          <w:szCs w:val="28"/>
        </w:rPr>
        <w:t>2</w:t>
      </w:r>
      <w:r w:rsidR="00CF1704">
        <w:rPr>
          <w:rFonts w:ascii="Times New Roman" w:hAnsi="Times New Roman"/>
          <w:sz w:val="28"/>
          <w:szCs w:val="28"/>
        </w:rPr>
        <w:t>2</w:t>
      </w:r>
      <w:r w:rsidRPr="008E77B7">
        <w:rPr>
          <w:rFonts w:ascii="Times New Roman" w:hAnsi="Times New Roman"/>
          <w:sz w:val="28"/>
          <w:szCs w:val="28"/>
        </w:rPr>
        <w:t xml:space="preserve"> году </w:t>
      </w:r>
      <w:r w:rsidR="00CF1704">
        <w:rPr>
          <w:rFonts w:ascii="Times New Roman" w:hAnsi="Times New Roman"/>
          <w:sz w:val="28"/>
          <w:szCs w:val="28"/>
        </w:rPr>
        <w:t>округ</w:t>
      </w:r>
      <w:r w:rsidRPr="008E77B7">
        <w:rPr>
          <w:rFonts w:ascii="Times New Roman" w:hAnsi="Times New Roman"/>
          <w:sz w:val="28"/>
          <w:szCs w:val="28"/>
        </w:rPr>
        <w:t xml:space="preserve"> на областном конкурсе «Педагог года-20</w:t>
      </w:r>
      <w:r w:rsidR="004A2AC9" w:rsidRPr="008E77B7">
        <w:rPr>
          <w:rFonts w:ascii="Times New Roman" w:hAnsi="Times New Roman"/>
          <w:sz w:val="28"/>
          <w:szCs w:val="28"/>
        </w:rPr>
        <w:t>2</w:t>
      </w:r>
      <w:r w:rsidR="00CF1704">
        <w:rPr>
          <w:rFonts w:ascii="Times New Roman" w:hAnsi="Times New Roman"/>
          <w:sz w:val="28"/>
          <w:szCs w:val="28"/>
        </w:rPr>
        <w:t>2</w:t>
      </w:r>
      <w:r w:rsidR="006611E5" w:rsidRPr="008E77B7">
        <w:rPr>
          <w:rFonts w:ascii="Times New Roman" w:hAnsi="Times New Roman"/>
          <w:sz w:val="28"/>
          <w:szCs w:val="28"/>
        </w:rPr>
        <w:t>» представлял</w:t>
      </w:r>
      <w:r w:rsidR="009B57E4" w:rsidRPr="008E77B7">
        <w:rPr>
          <w:rFonts w:ascii="Times New Roman" w:hAnsi="Times New Roman"/>
          <w:sz w:val="28"/>
          <w:szCs w:val="28"/>
        </w:rPr>
        <w:t>а</w:t>
      </w:r>
      <w:r w:rsidR="00780F40" w:rsidRPr="008E77B7">
        <w:rPr>
          <w:rFonts w:ascii="Times New Roman" w:hAnsi="Times New Roman"/>
          <w:sz w:val="28"/>
          <w:szCs w:val="28"/>
        </w:rPr>
        <w:t xml:space="preserve"> </w:t>
      </w:r>
      <w:r w:rsidR="008E77B7" w:rsidRPr="008E77B7">
        <w:rPr>
          <w:rFonts w:ascii="Times New Roman" w:hAnsi="Times New Roman"/>
          <w:sz w:val="28"/>
          <w:szCs w:val="28"/>
        </w:rPr>
        <w:t xml:space="preserve">и стала его </w:t>
      </w:r>
      <w:r w:rsidR="00CF1704">
        <w:rPr>
          <w:rFonts w:ascii="Times New Roman" w:hAnsi="Times New Roman"/>
          <w:sz w:val="28"/>
          <w:szCs w:val="28"/>
        </w:rPr>
        <w:t>призером</w:t>
      </w:r>
      <w:r w:rsidR="008E77B7" w:rsidRPr="008E7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704">
        <w:rPr>
          <w:rFonts w:ascii="Times New Roman" w:hAnsi="Times New Roman"/>
          <w:sz w:val="28"/>
          <w:szCs w:val="28"/>
        </w:rPr>
        <w:t>У.В.Береза</w:t>
      </w:r>
      <w:proofErr w:type="spellEnd"/>
      <w:r w:rsidR="006611E5" w:rsidRPr="008E77B7">
        <w:rPr>
          <w:rFonts w:ascii="Times New Roman" w:hAnsi="Times New Roman"/>
          <w:sz w:val="28"/>
          <w:szCs w:val="28"/>
        </w:rPr>
        <w:t xml:space="preserve">, учитель </w:t>
      </w:r>
      <w:r w:rsidR="00CF1704">
        <w:rPr>
          <w:rFonts w:ascii="Times New Roman" w:hAnsi="Times New Roman"/>
          <w:sz w:val="28"/>
          <w:szCs w:val="28"/>
        </w:rPr>
        <w:t>английского языка</w:t>
      </w:r>
      <w:r w:rsidR="006611E5" w:rsidRPr="008E77B7">
        <w:rPr>
          <w:rFonts w:ascii="Times New Roman" w:hAnsi="Times New Roman"/>
          <w:sz w:val="28"/>
          <w:szCs w:val="28"/>
        </w:rPr>
        <w:t xml:space="preserve"> МКО</w:t>
      </w:r>
      <w:r w:rsidR="00CF1B85" w:rsidRPr="008E77B7">
        <w:rPr>
          <w:rFonts w:ascii="Times New Roman" w:hAnsi="Times New Roman"/>
          <w:sz w:val="28"/>
          <w:szCs w:val="28"/>
        </w:rPr>
        <w:t xml:space="preserve">У СОШ </w:t>
      </w:r>
      <w:proofErr w:type="spellStart"/>
      <w:r w:rsidR="00CF1B85" w:rsidRPr="008E77B7">
        <w:rPr>
          <w:rFonts w:ascii="Times New Roman" w:hAnsi="Times New Roman"/>
          <w:sz w:val="28"/>
          <w:szCs w:val="28"/>
        </w:rPr>
        <w:t>п.Ола</w:t>
      </w:r>
      <w:proofErr w:type="spellEnd"/>
      <w:r w:rsidR="008E77B7" w:rsidRPr="008E77B7">
        <w:rPr>
          <w:rFonts w:ascii="Times New Roman" w:hAnsi="Times New Roman"/>
          <w:sz w:val="28"/>
          <w:szCs w:val="28"/>
        </w:rPr>
        <w:t>, в областном конкурсе «</w:t>
      </w:r>
      <w:r w:rsidR="00CF1704">
        <w:rPr>
          <w:rFonts w:ascii="Times New Roman" w:hAnsi="Times New Roman"/>
          <w:sz w:val="28"/>
          <w:szCs w:val="28"/>
        </w:rPr>
        <w:t xml:space="preserve">Учитель родного </w:t>
      </w:r>
      <w:proofErr w:type="gramStart"/>
      <w:r w:rsidR="00CF1704">
        <w:rPr>
          <w:rFonts w:ascii="Times New Roman" w:hAnsi="Times New Roman"/>
          <w:sz w:val="28"/>
          <w:szCs w:val="28"/>
        </w:rPr>
        <w:t>языка</w:t>
      </w:r>
      <w:r w:rsidR="00996F03">
        <w:rPr>
          <w:rFonts w:ascii="Times New Roman" w:hAnsi="Times New Roman"/>
          <w:sz w:val="28"/>
          <w:szCs w:val="28"/>
        </w:rPr>
        <w:t xml:space="preserve">» </w:t>
      </w:r>
      <w:r w:rsidR="008E77B7" w:rsidRPr="008E77B7">
        <w:rPr>
          <w:rFonts w:ascii="Times New Roman" w:hAnsi="Times New Roman"/>
          <w:sz w:val="28"/>
          <w:szCs w:val="28"/>
        </w:rPr>
        <w:t xml:space="preserve"> п</w:t>
      </w:r>
      <w:r w:rsidR="00CF1704">
        <w:rPr>
          <w:rFonts w:ascii="Times New Roman" w:hAnsi="Times New Roman"/>
          <w:sz w:val="28"/>
          <w:szCs w:val="28"/>
        </w:rPr>
        <w:t>обедителем</w:t>
      </w:r>
      <w:proofErr w:type="gramEnd"/>
      <w:r w:rsidR="00CF1704">
        <w:rPr>
          <w:rFonts w:ascii="Times New Roman" w:hAnsi="Times New Roman"/>
          <w:sz w:val="28"/>
          <w:szCs w:val="28"/>
        </w:rPr>
        <w:t xml:space="preserve"> </w:t>
      </w:r>
      <w:r w:rsidR="008E77B7" w:rsidRPr="008E77B7">
        <w:rPr>
          <w:rFonts w:ascii="Times New Roman" w:hAnsi="Times New Roman"/>
          <w:sz w:val="28"/>
          <w:szCs w:val="28"/>
        </w:rPr>
        <w:t xml:space="preserve">стала </w:t>
      </w:r>
      <w:proofErr w:type="spellStart"/>
      <w:r w:rsidR="00CF1704">
        <w:rPr>
          <w:rFonts w:ascii="Times New Roman" w:hAnsi="Times New Roman"/>
          <w:sz w:val="28"/>
          <w:szCs w:val="28"/>
        </w:rPr>
        <w:t>Е.М.Капроска</w:t>
      </w:r>
      <w:proofErr w:type="spellEnd"/>
      <w:r w:rsidR="00CF1704">
        <w:rPr>
          <w:rFonts w:ascii="Times New Roman" w:hAnsi="Times New Roman"/>
          <w:sz w:val="28"/>
          <w:szCs w:val="28"/>
        </w:rPr>
        <w:t>, учитель-логопед МКОУ</w:t>
      </w:r>
      <w:r w:rsidR="00996F03">
        <w:rPr>
          <w:rFonts w:ascii="Times New Roman" w:hAnsi="Times New Roman"/>
          <w:sz w:val="28"/>
          <w:szCs w:val="28"/>
        </w:rPr>
        <w:t xml:space="preserve"> «Начальная школа-детский сад </w:t>
      </w:r>
      <w:proofErr w:type="spellStart"/>
      <w:r w:rsidR="00996F03">
        <w:rPr>
          <w:rFonts w:ascii="Times New Roman" w:hAnsi="Times New Roman"/>
          <w:sz w:val="28"/>
          <w:szCs w:val="28"/>
        </w:rPr>
        <w:t>с.Гадля</w:t>
      </w:r>
      <w:proofErr w:type="spellEnd"/>
      <w:r w:rsidR="00996F03">
        <w:rPr>
          <w:rFonts w:ascii="Times New Roman" w:hAnsi="Times New Roman"/>
          <w:sz w:val="28"/>
          <w:szCs w:val="28"/>
        </w:rPr>
        <w:t>».</w:t>
      </w:r>
      <w:r w:rsidR="00CF1704">
        <w:rPr>
          <w:rFonts w:ascii="Times New Roman" w:hAnsi="Times New Roman"/>
          <w:sz w:val="28"/>
          <w:szCs w:val="28"/>
        </w:rPr>
        <w:t xml:space="preserve"> </w:t>
      </w:r>
    </w:p>
    <w:p w:rsidR="00472ACB" w:rsidRDefault="00472ACB" w:rsidP="00472ACB">
      <w:pPr>
        <w:jc w:val="both"/>
        <w:rPr>
          <w:spacing w:val="-2"/>
          <w:sz w:val="28"/>
          <w:szCs w:val="28"/>
        </w:rPr>
      </w:pPr>
      <w:r w:rsidRPr="008E77B7">
        <w:rPr>
          <w:spacing w:val="-2"/>
          <w:sz w:val="28"/>
          <w:szCs w:val="28"/>
        </w:rPr>
        <w:tab/>
        <w:t>В 20</w:t>
      </w:r>
      <w:r w:rsidR="004A2AC9" w:rsidRPr="008E77B7">
        <w:rPr>
          <w:spacing w:val="-2"/>
          <w:sz w:val="28"/>
          <w:szCs w:val="28"/>
        </w:rPr>
        <w:t>2</w:t>
      </w:r>
      <w:r w:rsidR="00996F03">
        <w:rPr>
          <w:spacing w:val="-2"/>
          <w:sz w:val="28"/>
          <w:szCs w:val="28"/>
        </w:rPr>
        <w:t>2</w:t>
      </w:r>
      <w:r w:rsidRPr="008E77B7">
        <w:rPr>
          <w:spacing w:val="-2"/>
          <w:sz w:val="28"/>
          <w:szCs w:val="28"/>
        </w:rPr>
        <w:t xml:space="preserve"> </w:t>
      </w:r>
      <w:proofErr w:type="gramStart"/>
      <w:r w:rsidRPr="008E77B7">
        <w:rPr>
          <w:spacing w:val="-2"/>
          <w:sz w:val="28"/>
          <w:szCs w:val="28"/>
        </w:rPr>
        <w:t>году  пополнена</w:t>
      </w:r>
      <w:proofErr w:type="gramEnd"/>
      <w:r w:rsidRPr="008E77B7">
        <w:rPr>
          <w:spacing w:val="-2"/>
          <w:sz w:val="28"/>
          <w:szCs w:val="28"/>
        </w:rPr>
        <w:t xml:space="preserve"> галерея  «Педагоги муниципального образования «Ольский район»  </w:t>
      </w:r>
      <w:r w:rsidR="004A2AC9" w:rsidRPr="008E77B7">
        <w:rPr>
          <w:spacing w:val="-2"/>
          <w:sz w:val="28"/>
          <w:szCs w:val="28"/>
        </w:rPr>
        <w:t>2</w:t>
      </w:r>
      <w:r w:rsidRPr="008E77B7">
        <w:rPr>
          <w:spacing w:val="-2"/>
          <w:sz w:val="28"/>
          <w:szCs w:val="28"/>
        </w:rPr>
        <w:t xml:space="preserve">  педагогическими работниками – </w:t>
      </w:r>
      <w:proofErr w:type="spellStart"/>
      <w:r w:rsidR="00996F03">
        <w:rPr>
          <w:spacing w:val="-2"/>
          <w:sz w:val="28"/>
          <w:szCs w:val="28"/>
        </w:rPr>
        <w:t>Т.Н.Снежинская</w:t>
      </w:r>
      <w:proofErr w:type="spellEnd"/>
      <w:r w:rsidR="009B57E4" w:rsidRPr="008E77B7">
        <w:rPr>
          <w:spacing w:val="-2"/>
          <w:sz w:val="28"/>
          <w:szCs w:val="28"/>
        </w:rPr>
        <w:t xml:space="preserve">, </w:t>
      </w:r>
      <w:r w:rsidR="00996F03">
        <w:rPr>
          <w:spacing w:val="-2"/>
          <w:sz w:val="28"/>
          <w:szCs w:val="28"/>
        </w:rPr>
        <w:t xml:space="preserve">заместитель директора по УВР, </w:t>
      </w:r>
      <w:r w:rsidR="00FC0550" w:rsidRPr="008E77B7">
        <w:rPr>
          <w:spacing w:val="-2"/>
          <w:sz w:val="28"/>
          <w:szCs w:val="28"/>
        </w:rPr>
        <w:t>учи</w:t>
      </w:r>
      <w:r w:rsidR="00996F03">
        <w:rPr>
          <w:spacing w:val="-2"/>
          <w:sz w:val="28"/>
          <w:szCs w:val="28"/>
        </w:rPr>
        <w:t xml:space="preserve">тель русского языка МКОУ СОШ </w:t>
      </w:r>
      <w:proofErr w:type="spellStart"/>
      <w:r w:rsidR="00996F03">
        <w:rPr>
          <w:spacing w:val="-2"/>
          <w:sz w:val="28"/>
          <w:szCs w:val="28"/>
        </w:rPr>
        <w:t>с.Тауйск</w:t>
      </w:r>
      <w:proofErr w:type="spellEnd"/>
      <w:r w:rsidR="00780F40" w:rsidRPr="008E77B7">
        <w:rPr>
          <w:spacing w:val="-2"/>
          <w:sz w:val="28"/>
          <w:szCs w:val="28"/>
        </w:rPr>
        <w:t xml:space="preserve">, </w:t>
      </w:r>
      <w:proofErr w:type="spellStart"/>
      <w:r w:rsidR="00C52C1B">
        <w:rPr>
          <w:spacing w:val="-2"/>
          <w:sz w:val="28"/>
          <w:szCs w:val="28"/>
        </w:rPr>
        <w:t>Т.Ю.Белякова</w:t>
      </w:r>
      <w:proofErr w:type="spellEnd"/>
      <w:r w:rsidR="00FC0550" w:rsidRPr="008E77B7">
        <w:rPr>
          <w:spacing w:val="-2"/>
          <w:sz w:val="28"/>
          <w:szCs w:val="28"/>
        </w:rPr>
        <w:t xml:space="preserve">, </w:t>
      </w:r>
      <w:r w:rsidR="00C52C1B">
        <w:rPr>
          <w:spacing w:val="-2"/>
          <w:sz w:val="28"/>
          <w:szCs w:val="28"/>
        </w:rPr>
        <w:t xml:space="preserve">учитель биологии МКОУ ООШ </w:t>
      </w:r>
      <w:proofErr w:type="spellStart"/>
      <w:r w:rsidR="00C52C1B">
        <w:rPr>
          <w:spacing w:val="-2"/>
          <w:sz w:val="28"/>
          <w:szCs w:val="28"/>
        </w:rPr>
        <w:t>с.Талон</w:t>
      </w:r>
      <w:proofErr w:type="spellEnd"/>
      <w:r w:rsidR="00C52C1B">
        <w:rPr>
          <w:spacing w:val="-2"/>
          <w:sz w:val="28"/>
          <w:szCs w:val="28"/>
        </w:rPr>
        <w:t>.</w:t>
      </w:r>
    </w:p>
    <w:p w:rsidR="004E5AEA" w:rsidRDefault="004E5AEA" w:rsidP="00472ACB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Команда педагогов СОШ </w:t>
      </w:r>
      <w:proofErr w:type="spellStart"/>
      <w:r>
        <w:rPr>
          <w:spacing w:val="-2"/>
          <w:sz w:val="28"/>
          <w:szCs w:val="28"/>
        </w:rPr>
        <w:t>п.Ола</w:t>
      </w:r>
      <w:proofErr w:type="spellEnd"/>
      <w:r>
        <w:rPr>
          <w:spacing w:val="-2"/>
          <w:sz w:val="28"/>
          <w:szCs w:val="28"/>
        </w:rPr>
        <w:t xml:space="preserve"> стала победителем регионального этапа </w:t>
      </w:r>
      <w:proofErr w:type="spellStart"/>
      <w:r>
        <w:rPr>
          <w:spacing w:val="-2"/>
          <w:sz w:val="28"/>
          <w:szCs w:val="28"/>
        </w:rPr>
        <w:t>метапредметной</w:t>
      </w:r>
      <w:proofErr w:type="spellEnd"/>
      <w:r>
        <w:rPr>
          <w:spacing w:val="-2"/>
          <w:sz w:val="28"/>
          <w:szCs w:val="28"/>
        </w:rPr>
        <w:t xml:space="preserve"> олимпиады «Команда большой страны».</w:t>
      </w:r>
    </w:p>
    <w:p w:rsidR="005B0962" w:rsidRPr="005B0962" w:rsidRDefault="005B0962" w:rsidP="00472ACB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7 педагогов образовательных учреждений </w:t>
      </w:r>
      <w:proofErr w:type="spellStart"/>
      <w:r>
        <w:rPr>
          <w:spacing w:val="-2"/>
          <w:sz w:val="28"/>
          <w:szCs w:val="28"/>
        </w:rPr>
        <w:t>Ольского</w:t>
      </w:r>
      <w:proofErr w:type="spellEnd"/>
      <w:r>
        <w:rPr>
          <w:spacing w:val="-2"/>
          <w:sz w:val="28"/>
          <w:szCs w:val="28"/>
        </w:rPr>
        <w:t xml:space="preserve"> городского округа приняли участие в региональном конкурсе «Методическая шкатулка», 2 из которых получили диплом </w:t>
      </w:r>
      <w:r>
        <w:rPr>
          <w:spacing w:val="-2"/>
          <w:sz w:val="28"/>
          <w:szCs w:val="28"/>
          <w:lang w:val="en-US"/>
        </w:rPr>
        <w:t>II</w:t>
      </w:r>
      <w:r w:rsidRPr="005B096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степени.</w:t>
      </w:r>
    </w:p>
    <w:p w:rsidR="00472ACB" w:rsidRPr="008E77B7" w:rsidRDefault="00472ACB" w:rsidP="0053787C">
      <w:pPr>
        <w:shd w:val="clear" w:color="auto" w:fill="FFFFFF"/>
        <w:spacing w:line="317" w:lineRule="exact"/>
        <w:ind w:right="22"/>
        <w:jc w:val="both"/>
        <w:rPr>
          <w:spacing w:val="4"/>
          <w:sz w:val="28"/>
          <w:szCs w:val="28"/>
        </w:rPr>
      </w:pPr>
      <w:r w:rsidRPr="008E77B7">
        <w:rPr>
          <w:spacing w:val="1"/>
          <w:sz w:val="28"/>
          <w:szCs w:val="28"/>
        </w:rPr>
        <w:tab/>
      </w:r>
      <w:r w:rsidR="00F137DD" w:rsidRPr="008E77B7">
        <w:rPr>
          <w:spacing w:val="1"/>
          <w:sz w:val="28"/>
          <w:szCs w:val="28"/>
        </w:rPr>
        <w:t>В декабре 20</w:t>
      </w:r>
      <w:r w:rsidR="004A2AC9" w:rsidRPr="008E77B7">
        <w:rPr>
          <w:spacing w:val="1"/>
          <w:sz w:val="28"/>
          <w:szCs w:val="28"/>
        </w:rPr>
        <w:t>2</w:t>
      </w:r>
      <w:r w:rsidR="00C52C1B">
        <w:rPr>
          <w:spacing w:val="1"/>
          <w:sz w:val="28"/>
          <w:szCs w:val="28"/>
        </w:rPr>
        <w:t>2</w:t>
      </w:r>
      <w:r w:rsidR="00F137DD" w:rsidRPr="008E77B7">
        <w:rPr>
          <w:spacing w:val="1"/>
          <w:sz w:val="28"/>
          <w:szCs w:val="28"/>
        </w:rPr>
        <w:t xml:space="preserve"> года проведен </w:t>
      </w:r>
      <w:r w:rsidR="004A2AC9" w:rsidRPr="008E77B7">
        <w:rPr>
          <w:spacing w:val="1"/>
          <w:sz w:val="28"/>
          <w:szCs w:val="28"/>
        </w:rPr>
        <w:t xml:space="preserve">дистанционный </w:t>
      </w:r>
      <w:r w:rsidR="00F137DD" w:rsidRPr="008E77B7">
        <w:rPr>
          <w:spacing w:val="1"/>
          <w:sz w:val="28"/>
          <w:szCs w:val="28"/>
        </w:rPr>
        <w:t>конкурс –</w:t>
      </w:r>
      <w:r w:rsidR="00C52C1B">
        <w:rPr>
          <w:spacing w:val="1"/>
          <w:sz w:val="28"/>
          <w:szCs w:val="28"/>
        </w:rPr>
        <w:t xml:space="preserve"> </w:t>
      </w:r>
      <w:r w:rsidR="00F137DD" w:rsidRPr="008E77B7">
        <w:rPr>
          <w:spacing w:val="1"/>
          <w:sz w:val="28"/>
          <w:szCs w:val="28"/>
        </w:rPr>
        <w:t>выставка творческих работ «Здравствуй, здравствуй, Новый год</w:t>
      </w:r>
      <w:r w:rsidR="009B57E4" w:rsidRPr="008E77B7">
        <w:rPr>
          <w:spacing w:val="1"/>
          <w:sz w:val="28"/>
          <w:szCs w:val="28"/>
        </w:rPr>
        <w:t>!», в к</w:t>
      </w:r>
      <w:r w:rsidR="00C52C1B">
        <w:rPr>
          <w:spacing w:val="1"/>
          <w:sz w:val="28"/>
          <w:szCs w:val="28"/>
        </w:rPr>
        <w:t>отором приняли участие более 108</w:t>
      </w:r>
      <w:r w:rsidR="009B57E4" w:rsidRPr="008E77B7">
        <w:rPr>
          <w:spacing w:val="1"/>
          <w:sz w:val="28"/>
          <w:szCs w:val="28"/>
        </w:rPr>
        <w:t xml:space="preserve"> </w:t>
      </w:r>
      <w:r w:rsidR="00C52C1B">
        <w:rPr>
          <w:spacing w:val="1"/>
          <w:sz w:val="28"/>
          <w:szCs w:val="28"/>
        </w:rPr>
        <w:t>обучающихся образовательных учреждений округа.</w:t>
      </w:r>
    </w:p>
    <w:p w:rsidR="00BA420B" w:rsidRPr="008E77B7" w:rsidRDefault="007150DA" w:rsidP="0053787C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lastRenderedPageBreak/>
        <w:t xml:space="preserve">Таким образом, </w:t>
      </w:r>
      <w:proofErr w:type="gramStart"/>
      <w:r w:rsidR="001A1843" w:rsidRPr="008E77B7">
        <w:rPr>
          <w:sz w:val="28"/>
          <w:szCs w:val="28"/>
        </w:rPr>
        <w:t>с</w:t>
      </w:r>
      <w:r w:rsidR="0053787C" w:rsidRPr="008E77B7">
        <w:rPr>
          <w:sz w:val="28"/>
          <w:szCs w:val="28"/>
        </w:rPr>
        <w:t>т</w:t>
      </w:r>
      <w:r w:rsidR="001A1843" w:rsidRPr="008E77B7">
        <w:rPr>
          <w:sz w:val="28"/>
          <w:szCs w:val="28"/>
        </w:rPr>
        <w:t xml:space="preserve">епень </w:t>
      </w:r>
      <w:r w:rsidRPr="008E77B7">
        <w:rPr>
          <w:sz w:val="28"/>
          <w:szCs w:val="28"/>
        </w:rPr>
        <w:t xml:space="preserve"> эффективности</w:t>
      </w:r>
      <w:proofErr w:type="gramEnd"/>
      <w:r w:rsidRPr="008E77B7">
        <w:rPr>
          <w:sz w:val="28"/>
          <w:szCs w:val="28"/>
        </w:rPr>
        <w:t xml:space="preserve"> программы </w:t>
      </w:r>
      <w:r w:rsidR="0053787C" w:rsidRPr="008E77B7">
        <w:rPr>
          <w:sz w:val="28"/>
          <w:szCs w:val="28"/>
        </w:rPr>
        <w:t xml:space="preserve">высокая и составляет </w:t>
      </w:r>
      <w:r w:rsidRPr="008E77B7">
        <w:rPr>
          <w:sz w:val="28"/>
          <w:szCs w:val="28"/>
        </w:rPr>
        <w:t xml:space="preserve"> </w:t>
      </w:r>
      <w:r w:rsidR="009B57E4" w:rsidRPr="008E77B7">
        <w:rPr>
          <w:sz w:val="28"/>
          <w:szCs w:val="28"/>
        </w:rPr>
        <w:t>101,7</w:t>
      </w:r>
      <w:r w:rsidR="0053787C" w:rsidRPr="008E77B7">
        <w:rPr>
          <w:sz w:val="28"/>
          <w:szCs w:val="28"/>
        </w:rPr>
        <w:t xml:space="preserve">%. Программа эффективна, необходима и целесообразна к дальнейшей реализации. </w:t>
      </w:r>
    </w:p>
    <w:p w:rsidR="00BA420B" w:rsidRPr="008E77B7" w:rsidRDefault="00BA420B" w:rsidP="00C438C5">
      <w:pPr>
        <w:rPr>
          <w:sz w:val="28"/>
          <w:szCs w:val="28"/>
        </w:rPr>
      </w:pPr>
      <w:bookmarkStart w:id="0" w:name="_GoBack"/>
      <w:bookmarkEnd w:id="0"/>
    </w:p>
    <w:p w:rsidR="00BA420B" w:rsidRPr="008E77B7" w:rsidRDefault="00C438C5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О.Н.Зеленкова</w:t>
      </w:r>
      <w:proofErr w:type="spellEnd"/>
      <w:r w:rsidR="00BA420B" w:rsidRPr="008E77B7">
        <w:rPr>
          <w:sz w:val="28"/>
          <w:szCs w:val="28"/>
        </w:rPr>
        <w:t xml:space="preserve">, </w:t>
      </w:r>
    </w:p>
    <w:p w:rsidR="00BA420B" w:rsidRPr="008E77B7" w:rsidRDefault="00C438C5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A420B" w:rsidRPr="008E77B7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</w:p>
    <w:p w:rsidR="00DD2F07" w:rsidRPr="008E77B7" w:rsidRDefault="008E77B7" w:rsidP="00BA420B">
      <w:pPr>
        <w:tabs>
          <w:tab w:val="left" w:pos="5805"/>
        </w:tabs>
        <w:jc w:val="right"/>
        <w:rPr>
          <w:sz w:val="28"/>
          <w:szCs w:val="28"/>
        </w:rPr>
      </w:pPr>
      <w:proofErr w:type="gramStart"/>
      <w:r w:rsidRPr="008E77B7">
        <w:rPr>
          <w:sz w:val="28"/>
          <w:szCs w:val="28"/>
        </w:rPr>
        <w:t xml:space="preserve">Управления </w:t>
      </w:r>
      <w:r w:rsidR="00BA420B" w:rsidRPr="008E77B7">
        <w:rPr>
          <w:sz w:val="28"/>
          <w:szCs w:val="28"/>
        </w:rPr>
        <w:t xml:space="preserve"> образования</w:t>
      </w:r>
      <w:proofErr w:type="gramEnd"/>
    </w:p>
    <w:p w:rsidR="008E77B7" w:rsidRPr="00BA420B" w:rsidRDefault="008E77B7" w:rsidP="00BA420B">
      <w:pPr>
        <w:tabs>
          <w:tab w:val="left" w:pos="5805"/>
        </w:tabs>
        <w:jc w:val="right"/>
        <w:rPr>
          <w:sz w:val="28"/>
          <w:szCs w:val="28"/>
        </w:rPr>
      </w:pPr>
      <w:r w:rsidRPr="008E77B7">
        <w:rPr>
          <w:sz w:val="28"/>
          <w:szCs w:val="28"/>
        </w:rPr>
        <w:t xml:space="preserve">Администрации </w:t>
      </w:r>
      <w:proofErr w:type="spellStart"/>
      <w:r w:rsidR="00C438C5">
        <w:rPr>
          <w:sz w:val="28"/>
          <w:szCs w:val="28"/>
        </w:rPr>
        <w:t>Ольского</w:t>
      </w:r>
      <w:proofErr w:type="spellEnd"/>
      <w:r w:rsidR="00C438C5">
        <w:rPr>
          <w:sz w:val="28"/>
          <w:szCs w:val="28"/>
        </w:rPr>
        <w:t xml:space="preserve"> муниципального округа</w:t>
      </w:r>
    </w:p>
    <w:sectPr w:rsidR="008E77B7" w:rsidRPr="00BA420B" w:rsidSect="008E77B7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020BB3"/>
    <w:rsid w:val="00072BDA"/>
    <w:rsid w:val="00154CF5"/>
    <w:rsid w:val="00177975"/>
    <w:rsid w:val="00187955"/>
    <w:rsid w:val="001942C7"/>
    <w:rsid w:val="001A1843"/>
    <w:rsid w:val="001A2068"/>
    <w:rsid w:val="00230ED3"/>
    <w:rsid w:val="0029751C"/>
    <w:rsid w:val="002E34B2"/>
    <w:rsid w:val="00314185"/>
    <w:rsid w:val="00323FEE"/>
    <w:rsid w:val="003545D9"/>
    <w:rsid w:val="00366AE8"/>
    <w:rsid w:val="00390403"/>
    <w:rsid w:val="003D6141"/>
    <w:rsid w:val="003E35ED"/>
    <w:rsid w:val="00424DB3"/>
    <w:rsid w:val="00472ACB"/>
    <w:rsid w:val="004A2AC9"/>
    <w:rsid w:val="004E5AEA"/>
    <w:rsid w:val="00503FD5"/>
    <w:rsid w:val="0053787C"/>
    <w:rsid w:val="0055377A"/>
    <w:rsid w:val="005629A8"/>
    <w:rsid w:val="005B0962"/>
    <w:rsid w:val="005E025C"/>
    <w:rsid w:val="00616B86"/>
    <w:rsid w:val="006305BA"/>
    <w:rsid w:val="006611E5"/>
    <w:rsid w:val="00685D81"/>
    <w:rsid w:val="006B104C"/>
    <w:rsid w:val="006C7361"/>
    <w:rsid w:val="007150DA"/>
    <w:rsid w:val="00780F40"/>
    <w:rsid w:val="007B08EF"/>
    <w:rsid w:val="007B27C4"/>
    <w:rsid w:val="008B55B9"/>
    <w:rsid w:val="008C03C2"/>
    <w:rsid w:val="008E4479"/>
    <w:rsid w:val="008E77B7"/>
    <w:rsid w:val="00901B8D"/>
    <w:rsid w:val="0097257A"/>
    <w:rsid w:val="00996F03"/>
    <w:rsid w:val="009B57E4"/>
    <w:rsid w:val="00A47C7E"/>
    <w:rsid w:val="00A54F06"/>
    <w:rsid w:val="00A5558A"/>
    <w:rsid w:val="00A80C64"/>
    <w:rsid w:val="00AB4F9D"/>
    <w:rsid w:val="00AE3CA0"/>
    <w:rsid w:val="00AF44C5"/>
    <w:rsid w:val="00B05921"/>
    <w:rsid w:val="00BA420B"/>
    <w:rsid w:val="00C203D1"/>
    <w:rsid w:val="00C4279C"/>
    <w:rsid w:val="00C438C5"/>
    <w:rsid w:val="00C4471D"/>
    <w:rsid w:val="00C52C1B"/>
    <w:rsid w:val="00C842D9"/>
    <w:rsid w:val="00C8535E"/>
    <w:rsid w:val="00C95366"/>
    <w:rsid w:val="00CF1704"/>
    <w:rsid w:val="00CF1B85"/>
    <w:rsid w:val="00D16358"/>
    <w:rsid w:val="00D43F81"/>
    <w:rsid w:val="00D527F9"/>
    <w:rsid w:val="00D7138E"/>
    <w:rsid w:val="00D71418"/>
    <w:rsid w:val="00DA39FB"/>
    <w:rsid w:val="00DA5C71"/>
    <w:rsid w:val="00DD20D7"/>
    <w:rsid w:val="00DD2F07"/>
    <w:rsid w:val="00DE6FBD"/>
    <w:rsid w:val="00E45E13"/>
    <w:rsid w:val="00E632E2"/>
    <w:rsid w:val="00EF5F54"/>
    <w:rsid w:val="00F137DD"/>
    <w:rsid w:val="00F747F3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DD8B7-788F-4828-8BB6-838BA1B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Ольга Зеленкова</cp:lastModifiedBy>
  <cp:revision>12</cp:revision>
  <cp:lastPrinted>2022-04-04T23:22:00Z</cp:lastPrinted>
  <dcterms:created xsi:type="dcterms:W3CDTF">2022-02-21T06:40:00Z</dcterms:created>
  <dcterms:modified xsi:type="dcterms:W3CDTF">2023-03-20T03:45:00Z</dcterms:modified>
</cp:coreProperties>
</file>